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CF" w:rsidRPr="00886A46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Pr="00886A46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="009038CF" w:rsidRPr="00886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Pr="00886A46" w:rsidRDefault="00886A4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МОУ СОШ п. Родниковский</w:t>
      </w:r>
    </w:p>
    <w:p w:rsidR="009038CF" w:rsidRPr="00886A46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CF" w:rsidRPr="00886A46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F45DD1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в МОУ СОШ </w:t>
      </w:r>
      <w:r w:rsidR="00E6777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Родниковский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</w:t>
      </w:r>
      <w:r w:rsidR="00486F5E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одствуясь приказом № 821  Федеральной </w:t>
      </w:r>
      <w:r w:rsidR="00E40B76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надзору в сфере образования и науки (</w:t>
      </w:r>
      <w:r w:rsidR="00486F5E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Рособрнадзор) от 05.08.2020 года  и Письмом №13-404</w:t>
      </w:r>
      <w:r w:rsidR="00E40B76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службы по надзору в сфере образования и науки (Рособ</w:t>
      </w:r>
      <w:r w:rsidR="00486F5E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рнадзор) от 22.05.2020 года с 14 сентября по 12</w:t>
      </w:r>
      <w:r w:rsidR="00E40B76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2020-2021 учебного года </w:t>
      </w:r>
      <w:r w:rsidR="00CA6422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ВПР) в 5,</w:t>
      </w:r>
      <w:r w:rsidR="009038CF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E40B76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8,9 </w:t>
      </w:r>
      <w:r w:rsidR="009038CF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266881" w:rsidRPr="00886A46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30" w:rsidRPr="00886A46" w:rsidRDefault="009A2530" w:rsidP="009A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качества образования обучающихся 5-9 классов.</w:t>
      </w:r>
    </w:p>
    <w:p w:rsidR="009A2530" w:rsidRPr="00886A46" w:rsidRDefault="009A2530" w:rsidP="009A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</w:t>
      </w:r>
    </w:p>
    <w:p w:rsidR="009A2530" w:rsidRPr="00886A46" w:rsidRDefault="009A2530" w:rsidP="009A25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ВПР в МОУ СОШ п. Родниковский в 2020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Шиндина Г.В.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Федяшина К.Х.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Матвеева И.В.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Крайнова Л.Н.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Реброва К.В.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Вислова Е.М.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Матвеева И.В.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Шиндина Г.В.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Сорокина Е.А.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Вислова Е.М.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Матвеева И.В.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Крестина Е.В.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Вислова Е.М.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Шиндина Г.В.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Сорокина Е.А.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Вислова Е.М.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Матвеева И.В.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Крестина Е.В.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Вислова Е.М.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Реброва К.В.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Вислова С.А.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Сорокина Е.А.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Вислова Е.М.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Матвеева И.В..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Крестина Е.В.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Вислова Е.М.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Реброва К.В.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</w:tr>
      <w:tr w:rsidR="009A2530" w:rsidRPr="00886A46" w:rsidTr="009A2530">
        <w:tc>
          <w:tcPr>
            <w:tcW w:w="2392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Крестина Е.В.</w:t>
            </w:r>
          </w:p>
        </w:tc>
        <w:tc>
          <w:tcPr>
            <w:tcW w:w="2393" w:type="dxa"/>
          </w:tcPr>
          <w:p w:rsidR="009A2530" w:rsidRPr="00886A46" w:rsidRDefault="009A2530" w:rsidP="009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46"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</w:tr>
    </w:tbl>
    <w:p w:rsidR="009A2530" w:rsidRPr="00886A46" w:rsidRDefault="009A2530" w:rsidP="009A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3" w:rsidRPr="00886A46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AE482C"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 классе </w:t>
      </w: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9A2530" w:rsidRPr="00886A46" w:rsidRDefault="009A2530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3" w:rsidRPr="00886A46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9A2530" w:rsidRPr="00886A46" w:rsidRDefault="009A2530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4D7" w:rsidRPr="00886A46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7824D7" w:rsidRPr="00886A46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7B2427" w:rsidRPr="00886A46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p w:rsidR="009038CF" w:rsidRPr="00886A46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709"/>
        <w:gridCol w:w="992"/>
        <w:gridCol w:w="993"/>
      </w:tblGrid>
      <w:tr w:rsidR="009A2530" w:rsidRPr="00886A46" w:rsidTr="009A2530">
        <w:tc>
          <w:tcPr>
            <w:tcW w:w="709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9A2530" w:rsidRPr="00886A46" w:rsidRDefault="009A2530" w:rsidP="00782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559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596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A2530" w:rsidRPr="00886A46" w:rsidTr="009A2530">
        <w:tc>
          <w:tcPr>
            <w:tcW w:w="709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9A2530" w:rsidRPr="00886A46" w:rsidRDefault="009A2530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</w:t>
            </w: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</w:tbl>
    <w:p w:rsidR="007B2427" w:rsidRPr="00886A46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30" w:rsidRPr="00886A46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530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36,4</w:t>
      </w:r>
      <w:r w:rsidR="00C10151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ВПР показали уд</w:t>
      </w:r>
      <w:r w:rsidR="00C10151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овлетворительные результаты,</w:t>
      </w:r>
    </w:p>
    <w:p w:rsidR="00886A46" w:rsidRDefault="00C10151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530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63,6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 - </w:t>
      </w:r>
      <w:r w:rsidR="007B2427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результаты. Основным заданием первой части проверочной работы по русско</w:t>
      </w:r>
      <w:r w:rsidR="00A94CA2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языку был диктант</w:t>
      </w:r>
      <w:r w:rsidR="007B2427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="00A94CA2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было найти в тексте предложение с однородными сказуемыми, главными членами предложения,</w:t>
      </w:r>
      <w:r w:rsidR="0094372A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CA2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выписать и подчеркнуть.</w:t>
      </w:r>
      <w:r w:rsidR="009A2530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427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заданием обучающиеся справились.</w:t>
      </w:r>
    </w:p>
    <w:p w:rsidR="00886A46" w:rsidRDefault="007B2427" w:rsidP="007B2427">
      <w:pPr>
        <w:shd w:val="clear" w:color="auto" w:fill="FFFFFF"/>
        <w:spacing w:after="120" w:line="240" w:lineRule="auto"/>
        <w:rPr>
          <w:rFonts w:ascii="Roboto" w:hAnsi="Roboto"/>
          <w:sz w:val="28"/>
          <w:szCs w:val="28"/>
          <w:shd w:val="clear" w:color="auto" w:fill="FFFFFF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части проверялось умение обучающихся работать с текстом и знание системы языка. Затруднения вызвали у обучающихся </w:t>
      </w:r>
      <w:r w:rsidR="00886A46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</w:t>
      </w:r>
      <w:r w:rsidR="00886A46" w:rsidRPr="00886A46">
        <w:rPr>
          <w:rFonts w:ascii="Roboto" w:hAnsi="Roboto"/>
          <w:sz w:val="28"/>
          <w:szCs w:val="28"/>
          <w:shd w:val="clear" w:color="auto" w:fill="FFFFFF"/>
        </w:rPr>
        <w:t>15.1и</w:t>
      </w:r>
      <w:r w:rsidR="00886A46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886A46" w:rsidRPr="00886A46">
        <w:rPr>
          <w:rFonts w:ascii="Roboto" w:hAnsi="Roboto"/>
          <w:sz w:val="28"/>
          <w:szCs w:val="28"/>
          <w:shd w:val="clear" w:color="auto" w:fill="FFFFFF"/>
        </w:rPr>
        <w:t>15.2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 w:rsidR="00886A46">
        <w:rPr>
          <w:rFonts w:ascii="Roboto" w:hAnsi="Roboto"/>
          <w:sz w:val="28"/>
          <w:szCs w:val="28"/>
          <w:shd w:val="clear" w:color="auto" w:fill="FFFFFF"/>
        </w:rPr>
        <w:t>.</w:t>
      </w:r>
    </w:p>
    <w:p w:rsidR="00111D5F" w:rsidRPr="00886A46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427" w:rsidRPr="00886A46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111D5F" w:rsidRPr="00886A46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111D5F" w:rsidRPr="00886A46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111D5F" w:rsidRPr="00886A46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05242B" w:rsidRPr="00886A46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Математика </w:t>
      </w:r>
    </w:p>
    <w:p w:rsidR="005E01E4" w:rsidRPr="00886A46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 предстояло выполнить 12 заданий.</w:t>
      </w:r>
    </w:p>
    <w:p w:rsidR="005E01E4" w:rsidRPr="00886A46" w:rsidRDefault="009A2530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</w:t>
      </w:r>
      <w:r w:rsidR="005E01E4"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20.</w:t>
      </w:r>
    </w:p>
    <w:tbl>
      <w:tblPr>
        <w:tblStyle w:val="a3"/>
        <w:tblW w:w="79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</w:tblGrid>
      <w:tr w:rsidR="009A2530" w:rsidRPr="00886A46" w:rsidTr="009A2530">
        <w:tc>
          <w:tcPr>
            <w:tcW w:w="709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A2530" w:rsidRPr="00886A46" w:rsidTr="009A2530">
        <w:tc>
          <w:tcPr>
            <w:tcW w:w="709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9A2530" w:rsidRPr="00886A46" w:rsidRDefault="009A253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</w:tr>
    </w:tbl>
    <w:p w:rsidR="00886A46" w:rsidRDefault="00886A46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2530" w:rsidRPr="00886A46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 знания и умения обучающихся</w:t>
      </w:r>
      <w:r w:rsidR="009A2530"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хороши</w:t>
      </w: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</w:t>
      </w:r>
    </w:p>
    <w:p w:rsidR="00751F13" w:rsidRPr="00886A46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до</w:t>
      </w:r>
      <w:r w:rsidR="00751F13"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пущены ошибки на следующие темы:</w:t>
      </w:r>
    </w:p>
    <w:p w:rsidR="00886A46" w:rsidRDefault="00751F13" w:rsidP="00111D5F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1.в</w:t>
      </w: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ладение основами логического и алгоритмического мышления. Решать задачи в 3–4 действия. </w:t>
      </w:r>
    </w:p>
    <w:p w:rsidR="00751F13" w:rsidRPr="00886A46" w:rsidRDefault="00751F13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2.Овладение основами пространственного воображения. Описывать взаимное расположение предметов в пространстве и на плоскости.</w:t>
      </w:r>
      <w:r w:rsidR="005E01E4"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51F13" w:rsidRPr="00886A46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 усвоены темы</w:t>
      </w:r>
      <w:r w:rsid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направленные на проверку</w:t>
      </w:r>
    </w:p>
    <w:p w:rsidR="00751F13" w:rsidRPr="00886A46" w:rsidRDefault="00751F13" w:rsidP="00111D5F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</w:t>
      </w: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работать с таблицами, схемами, графиками диаграммами. Ч</w:t>
      </w:r>
      <w:r w:rsid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итать несложные готовые таблицы;</w:t>
      </w:r>
    </w:p>
    <w:p w:rsidR="00751F13" w:rsidRPr="00886A46" w:rsidRDefault="00886A46" w:rsidP="00111D5F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2.у</w:t>
      </w:r>
      <w:r w:rsidR="00751F13"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:rsidR="005E01E4" w:rsidRPr="00886A46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организовать индивидуальную работу с обучающимися, показавшими низкие результаты; </w:t>
      </w:r>
      <w:r w:rsidR="00515F57"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15F57" w:rsidRPr="00886A46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515F57" w:rsidRPr="00886A46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:rsidR="00515F57" w:rsidRPr="00886A46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79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</w:tblGrid>
      <w:tr w:rsidR="00751F13" w:rsidRPr="00886A46" w:rsidTr="00751F13">
        <w:tc>
          <w:tcPr>
            <w:tcW w:w="709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751F13" w:rsidRPr="00886A46" w:rsidTr="00751F13">
        <w:tc>
          <w:tcPr>
            <w:tcW w:w="709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6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751F13" w:rsidRPr="00886A46" w:rsidRDefault="00751F13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51F13" w:rsidRPr="00886A46" w:rsidRDefault="00751F13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1F13" w:rsidRPr="00886A46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Выводы: </w:t>
      </w:r>
    </w:p>
    <w:p w:rsidR="00751F13" w:rsidRPr="00886A46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обучающимися </w:t>
      </w:r>
      <w:r w:rsidR="00751F13"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недостаточно </w:t>
      </w: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 усвоены темы</w:t>
      </w:r>
      <w:r w:rsid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51F13" w:rsidRPr="00886A46" w:rsidRDefault="00751F13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</w:t>
      </w: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символические средства, в том числе модели, для решения задач</w:t>
      </w:r>
      <w:r w:rsid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2288" w:rsidRPr="00886A46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1A2288" w:rsidRPr="00886A46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1A2288" w:rsidRPr="00886A46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751F13" w:rsidRPr="00886A46" w:rsidRDefault="00751F13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F13" w:rsidRPr="00886A46" w:rsidRDefault="00751F13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Pr="00886A46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 w:rsidRPr="0088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:rsidR="00AA06D9" w:rsidRPr="00886A46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Pr="00886A46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05242B" w:rsidRPr="00886A46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AA06D9" w:rsidRPr="00886A46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9038CF" w:rsidRPr="00886A46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314885" w:rsidRPr="00886A46" w:rsidTr="00314885">
        <w:tc>
          <w:tcPr>
            <w:tcW w:w="922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314885" w:rsidRPr="00886A46" w:rsidTr="00314885">
        <w:tc>
          <w:tcPr>
            <w:tcW w:w="922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3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314885" w:rsidRPr="00886A46" w:rsidRDefault="0031488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</w:tbl>
    <w:p w:rsidR="00314885" w:rsidRPr="00886A46" w:rsidRDefault="00314885" w:rsidP="0005242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885" w:rsidRPr="00886A46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25AC" w:rsidRPr="00886A46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анализа проведенной проверочной работы по русскому языку в 6 классе можно сделать следующие выводы:</w:t>
      </w:r>
    </w:p>
    <w:p w:rsidR="00E525AC" w:rsidRPr="00886A46" w:rsidRDefault="008B78E0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525AC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бучающимися плохо усвоены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525AC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5AC" w:rsidRPr="008B78E0" w:rsidRDefault="008B78E0" w:rsidP="008B78E0">
      <w:pPr>
        <w:pStyle w:val="a5"/>
        <w:numPr>
          <w:ilvl w:val="0"/>
          <w:numId w:val="3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525AC" w:rsidRP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05242B" w:rsidRPr="008B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5AC" w:rsidRPr="008B78E0" w:rsidRDefault="008B78E0" w:rsidP="008B78E0">
      <w:pPr>
        <w:pStyle w:val="a5"/>
        <w:numPr>
          <w:ilvl w:val="0"/>
          <w:numId w:val="33"/>
        </w:num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</w:t>
      </w:r>
      <w:r w:rsidR="00E525AC" w:rsidRP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</w:r>
      <w:r w:rsidR="00E525AC" w:rsidRPr="008B7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5242B" w:rsidRPr="00886A46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8B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A06D9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чителю необходимо 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="0005242B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понимать тексты различных функционально-смысловых типов речи и функциональных разновидностей языка;анализировать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05242B" w:rsidRPr="00886A46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p w:rsidR="00592CA0" w:rsidRPr="00886A46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592CA0" w:rsidRPr="00886A46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:rsidR="00592CA0" w:rsidRPr="00886A46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E525AC" w:rsidRPr="00886A46" w:rsidTr="00E525AC">
        <w:tc>
          <w:tcPr>
            <w:tcW w:w="922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E525AC" w:rsidRPr="00886A46" w:rsidTr="00E525AC">
        <w:tc>
          <w:tcPr>
            <w:tcW w:w="922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3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E525AC" w:rsidRPr="00886A46" w:rsidRDefault="00E525A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</w:p>
        </w:tc>
      </w:tr>
    </w:tbl>
    <w:p w:rsidR="00E525AC" w:rsidRPr="00886A46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ВПР</w:t>
      </w:r>
      <w:r w:rsidR="00E525AC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хорошими. 37,5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обучающихся в</w:t>
      </w:r>
      <w:r w:rsidR="00E525AC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ыполнили работу на «отлично», 43,7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на «хорошо». </w:t>
      </w:r>
    </w:p>
    <w:p w:rsidR="00E525AC" w:rsidRPr="00886A46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ВПР было установлено, что обучающимися допущены ошибки на изучение тем</w:t>
      </w:r>
      <w:r w:rsidR="008B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5AC" w:rsidRPr="008B78E0" w:rsidRDefault="008B78E0" w:rsidP="008B78E0">
      <w:pPr>
        <w:pStyle w:val="a5"/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525AC" w:rsidRP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и, необходимые в реальной жизни;</w:t>
      </w:r>
      <w:r w:rsidR="00E525AC" w:rsidRPr="008B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5AC" w:rsidRPr="008B78E0" w:rsidRDefault="008B78E0" w:rsidP="008B78E0">
      <w:pPr>
        <w:pStyle w:val="a5"/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525AC" w:rsidRP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пространственных представлений. Оперировать на базовом уровне понятиями: «прямоугольны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параллелепипед», «куб», «шар»;</w:t>
      </w:r>
      <w:r w:rsidR="00E525AC" w:rsidRPr="008B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5AC" w:rsidRPr="008B78E0" w:rsidRDefault="008B78E0" w:rsidP="008B78E0">
      <w:pPr>
        <w:pStyle w:val="a5"/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525AC" w:rsidRP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>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  <w:r w:rsidR="00E525AC" w:rsidRPr="008B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4568" w:rsidRPr="00886A46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Рекомендации:</w:t>
      </w:r>
    </w:p>
    <w:p w:rsidR="00FB4568" w:rsidRPr="00886A46" w:rsidRDefault="008B78E0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4568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работу над ошибками;</w:t>
      </w:r>
    </w:p>
    <w:p w:rsidR="00FB4568" w:rsidRPr="00886A46" w:rsidRDefault="008B78E0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B4568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ндивидуальная работа с</w:t>
      </w:r>
      <w:r w:rsidR="00E525AC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обучающимися, имевшими затруднения при выполнении заданий</w:t>
      </w:r>
      <w:r w:rsidR="00FB4568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ВПР.</w:t>
      </w:r>
    </w:p>
    <w:p w:rsidR="00FB4568" w:rsidRPr="00886A46" w:rsidRDefault="008B78E0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4568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 материала.</w:t>
      </w:r>
    </w:p>
    <w:p w:rsidR="0005242B" w:rsidRPr="00886A46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FB4568" w:rsidRPr="00886A46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B172A4" w:rsidRPr="00886A46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29.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8B78E0" w:rsidRPr="00886A46" w:rsidRDefault="008B78E0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C30737" w:rsidRPr="00886A46" w:rsidTr="00C30737">
        <w:tc>
          <w:tcPr>
            <w:tcW w:w="922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C30737" w:rsidRPr="00886A46" w:rsidTr="00C30737">
        <w:tc>
          <w:tcPr>
            <w:tcW w:w="922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3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C30737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C30737" w:rsidRPr="00886A46" w:rsidRDefault="00C30737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</w:tbl>
    <w:p w:rsidR="00C30737" w:rsidRPr="00886A46" w:rsidRDefault="00C30737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737" w:rsidRPr="00886A46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ВП</w:t>
      </w:r>
      <w:r w:rsidR="00C30737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выполнена на хороше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уровне. </w:t>
      </w:r>
    </w:p>
    <w:p w:rsidR="00C30737" w:rsidRPr="00886A46" w:rsidRDefault="00C30737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F49" w:rsidRPr="00886A46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E66F49" w:rsidRPr="00886A46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ошибками;</w:t>
      </w:r>
    </w:p>
    <w:p w:rsidR="00E66F49" w:rsidRPr="00886A46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начало каждого урока на повто</w:t>
      </w:r>
      <w:r w:rsidR="00C30737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тем, которые вызвали затруднение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6F49" w:rsidRPr="00886A46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внимательность обучающихся.</w:t>
      </w:r>
    </w:p>
    <w:p w:rsidR="00C30737" w:rsidRPr="00886A46" w:rsidRDefault="00C30737" w:rsidP="00C3073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49" w:rsidRPr="00886A46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112685" w:rsidRPr="00886A46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CC2004" w:rsidRPr="00886A46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8B78E0" w:rsidRPr="00886A46" w:rsidRDefault="008B78E0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1A63D2" w:rsidRPr="00886A46" w:rsidTr="001A63D2">
        <w:tc>
          <w:tcPr>
            <w:tcW w:w="922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1A63D2" w:rsidRPr="00886A46" w:rsidTr="001A63D2">
        <w:tc>
          <w:tcPr>
            <w:tcW w:w="922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3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</w:tbl>
    <w:p w:rsidR="008B78E0" w:rsidRDefault="008B78E0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3D2" w:rsidRPr="00886A46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результатам ВПР установлено, что обучающимися допущены ошибки</w:t>
      </w:r>
      <w:r w:rsidR="008B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заданиях на:</w:t>
      </w:r>
    </w:p>
    <w:p w:rsidR="001A63D2" w:rsidRPr="008B78E0" w:rsidRDefault="008B78E0" w:rsidP="008B78E0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A63D2" w:rsidRP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675475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можно отметить, что ВПР</w:t>
      </w:r>
      <w:r w:rsidR="001A63D2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выполнена на достаточно высоком уровне</w:t>
      </w:r>
      <w:r w:rsidR="007B2C5D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317C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8E0" w:rsidRPr="00886A46" w:rsidRDefault="008B78E0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75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8E0" w:rsidRPr="00886A46" w:rsidRDefault="008B78E0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2C5D" w:rsidRPr="00886A46" w:rsidRDefault="008B78E0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2C5D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повторение на уроках тем, проблемных для всего класса;</w:t>
      </w:r>
    </w:p>
    <w:p w:rsidR="007B2C5D" w:rsidRPr="00886A46" w:rsidRDefault="008B78E0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B2C5D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уроках максимально организоват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работу с текстовым материалом;</w:t>
      </w:r>
    </w:p>
    <w:p w:rsidR="007B2C5D" w:rsidRPr="00886A46" w:rsidRDefault="008B78E0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2C5D" w:rsidRPr="00886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навыки работы со справочниками.</w:t>
      </w:r>
    </w:p>
    <w:p w:rsidR="00AE482C" w:rsidRPr="00886A46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Pr="00886A46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8B78E0" w:rsidRPr="00886A46" w:rsidRDefault="008B78E0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8B78E0" w:rsidRPr="00886A46" w:rsidRDefault="008B78E0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AE482C" w:rsidRPr="00886A46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:rsidR="00AE482C" w:rsidRPr="00886A46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p w:rsidR="008B78E0" w:rsidRPr="00886A46" w:rsidRDefault="008B78E0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1A63D2" w:rsidRPr="00886A46" w:rsidTr="001A63D2">
        <w:tc>
          <w:tcPr>
            <w:tcW w:w="922" w:type="dxa"/>
          </w:tcPr>
          <w:p w:rsidR="001A63D2" w:rsidRPr="00886A46" w:rsidRDefault="008B78E0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408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1A63D2" w:rsidRPr="00886A46" w:rsidTr="001A63D2">
        <w:tc>
          <w:tcPr>
            <w:tcW w:w="922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3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1A63D2" w:rsidRPr="00886A46" w:rsidRDefault="001A63D2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</w:tr>
    </w:tbl>
    <w:p w:rsidR="001A63D2" w:rsidRPr="00886A46" w:rsidRDefault="001A63D2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3D2" w:rsidRPr="00886A46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886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2685" w:rsidRPr="00886A46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886A46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</w:t>
      </w:r>
      <w:r w:rsidR="00AE482C"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уднение вызвали задания </w:t>
      </w:r>
    </w:p>
    <w:p w:rsidR="001A63D2" w:rsidRPr="00886A46" w:rsidRDefault="001A63D2" w:rsidP="00AE482C">
      <w:pPr>
        <w:widowControl w:val="0"/>
        <w:spacing w:after="0" w:line="274" w:lineRule="exac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14.1 и 14.2</w:t>
      </w:r>
      <w:r w:rsid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A63D2" w:rsidRPr="00886A46" w:rsidRDefault="008B78E0" w:rsidP="00AE482C">
      <w:pPr>
        <w:widowControl w:val="0"/>
        <w:spacing w:after="0" w:line="274" w:lineRule="exac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1A63D2"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</w:t>
      </w:r>
      <w:r w:rsidR="00E67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63D2"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A63D2" w:rsidRDefault="008B78E0" w:rsidP="00AE482C">
      <w:pPr>
        <w:widowControl w:val="0"/>
        <w:spacing w:after="0" w:line="274" w:lineRule="exac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1A63D2"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78E0" w:rsidRPr="00886A46" w:rsidRDefault="008B78E0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685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8B78E0" w:rsidRPr="00886A46" w:rsidRDefault="008B78E0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685" w:rsidRPr="00886A46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0E4D1B"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продолжить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 w:rsidRPr="00886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0E4D1B"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E4D1B" w:rsidRPr="00886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E4D1B" w:rsidRPr="00886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D1B" w:rsidRPr="00886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</w:t>
      </w:r>
      <w:r w:rsidR="000E4D1B"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</w:t>
      </w:r>
      <w:r w:rsidR="000E4D1B"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обучающихся. </w:t>
      </w:r>
    </w:p>
    <w:p w:rsidR="00112685" w:rsidRPr="00886A46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2. С</w:t>
      </w:r>
      <w:r w:rsidRPr="00886A46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r w:rsidR="00E67779" w:rsidRPr="00886A46">
        <w:rPr>
          <w:rFonts w:ascii="Times New Roman" w:eastAsia="Times New Roman" w:hAnsi="Times New Roman" w:cs="Times New Roman"/>
          <w:sz w:val="28"/>
          <w:szCs w:val="28"/>
        </w:rPr>
        <w:t>уровень качества знаний</w:t>
      </w:r>
      <w:r w:rsidRPr="00886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8CF" w:rsidRPr="00886A46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67779" w:rsidRPr="00886A46">
        <w:rPr>
          <w:rFonts w:ascii="Times New Roman" w:eastAsia="Times New Roman" w:hAnsi="Times New Roman" w:cs="Times New Roman"/>
          <w:sz w:val="28"/>
          <w:szCs w:val="28"/>
        </w:rPr>
        <w:t>Продолжить индивидуальную</w:t>
      </w:r>
      <w:r w:rsidR="000E4D1B" w:rsidRPr="00886A46">
        <w:rPr>
          <w:rFonts w:ascii="Times New Roman" w:eastAsia="Times New Roman" w:hAnsi="Times New Roman" w:cs="Times New Roman"/>
          <w:sz w:val="28"/>
          <w:szCs w:val="28"/>
        </w:rPr>
        <w:t xml:space="preserve"> работу со слабоуспевающими </w:t>
      </w:r>
      <w:r w:rsidR="00E67779" w:rsidRPr="00886A46">
        <w:rPr>
          <w:rFonts w:ascii="Times New Roman" w:eastAsia="Times New Roman" w:hAnsi="Times New Roman" w:cs="Times New Roman"/>
          <w:sz w:val="28"/>
          <w:szCs w:val="28"/>
        </w:rPr>
        <w:t>обучающимися, систематически</w:t>
      </w:r>
      <w:r w:rsidRPr="00886A46">
        <w:rPr>
          <w:rFonts w:ascii="Times New Roman" w:eastAsia="Times New Roman" w:hAnsi="Times New Roman" w:cs="Times New Roman"/>
          <w:sz w:val="28"/>
          <w:szCs w:val="28"/>
        </w:rPr>
        <w:t xml:space="preserve"> проводить контроль за усвоением обучающимися изучаемого материала.</w:t>
      </w:r>
    </w:p>
    <w:p w:rsidR="001A63D2" w:rsidRPr="00886A46" w:rsidRDefault="001A63D2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8C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8B78E0" w:rsidRPr="00886A46" w:rsidRDefault="008B78E0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D1B" w:rsidRPr="00886A46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0E4D1B" w:rsidRPr="00886A46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8B78E0" w:rsidRPr="00886A46" w:rsidRDefault="008B78E0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1A63D2" w:rsidRPr="00886A46" w:rsidTr="001A63D2">
        <w:tc>
          <w:tcPr>
            <w:tcW w:w="922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1A63D2" w:rsidRPr="00886A46" w:rsidTr="001A63D2">
        <w:tc>
          <w:tcPr>
            <w:tcW w:w="922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3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1A63D2" w:rsidRPr="00886A46" w:rsidRDefault="001A63D2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</w:tr>
    </w:tbl>
    <w:p w:rsidR="001A63D2" w:rsidRPr="00886A46" w:rsidRDefault="001A63D2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8DB" w:rsidRPr="00886A46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9927D7"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A121E" w:rsidRPr="00886A46" w:rsidRDefault="006A121E" w:rsidP="006A121E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886A46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886A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работы наибольшие затруднение вызвали задания на: </w:t>
      </w:r>
    </w:p>
    <w:p w:rsidR="006A121E" w:rsidRPr="008B78E0" w:rsidRDefault="008B78E0" w:rsidP="008B78E0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A121E" w:rsidRP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>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P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A121E" w:rsidRPr="008B7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121E" w:rsidRPr="008B78E0" w:rsidRDefault="008B78E0" w:rsidP="008B78E0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A121E" w:rsidRP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A121E" w:rsidRPr="008B7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121E" w:rsidRPr="008B78E0" w:rsidRDefault="008B78E0" w:rsidP="008B78E0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A121E" w:rsidRPr="008B78E0">
        <w:rPr>
          <w:rFonts w:ascii="Times New Roman" w:hAnsi="Times New Roman" w:cs="Times New Roman"/>
          <w:sz w:val="28"/>
          <w:szCs w:val="28"/>
          <w:shd w:val="clear" w:color="auto" w:fill="FFFFFF"/>
        </w:rPr>
        <w:t>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121E" w:rsidRPr="008B7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121E" w:rsidRPr="00886A46" w:rsidRDefault="006A121E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BE9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8B78E0" w:rsidRPr="00886A46" w:rsidRDefault="008B78E0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BE9" w:rsidRPr="00886A46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ошибками;</w:t>
      </w:r>
    </w:p>
    <w:p w:rsidR="009038CF" w:rsidRPr="00886A46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3359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диагностические работы, включающие темы</w:t>
      </w:r>
      <w:r w:rsidR="00F92A0F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допущены ошибки.</w:t>
      </w:r>
    </w:p>
    <w:p w:rsidR="001A63D2" w:rsidRDefault="001A63D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8E0" w:rsidRPr="00886A46" w:rsidRDefault="008B78E0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BE9" w:rsidRPr="00886A46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Биология </w:t>
      </w:r>
    </w:p>
    <w:p w:rsidR="009B0BE9" w:rsidRPr="00886A46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9B0BE9" w:rsidRPr="00886A46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167A10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:rsidR="00F92A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8B78E0" w:rsidRPr="00886A46" w:rsidRDefault="008B78E0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D83901" w:rsidRPr="00886A46" w:rsidTr="00D83901">
        <w:tc>
          <w:tcPr>
            <w:tcW w:w="922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83901" w:rsidRPr="00886A46" w:rsidTr="00D83901">
        <w:tc>
          <w:tcPr>
            <w:tcW w:w="922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3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83901" w:rsidRPr="00886A46" w:rsidRDefault="00D8390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</w:tr>
    </w:tbl>
    <w:p w:rsidR="00D83901" w:rsidRPr="00886A46" w:rsidRDefault="00D83901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901" w:rsidRPr="00886A46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167A10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справили</w:t>
      </w:r>
      <w:r w:rsidR="007D317C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 проверочной работой на среднем</w:t>
      </w:r>
      <w:r w:rsidR="00167A10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уровне. Наибольшее количество ошибок </w:t>
      </w:r>
      <w:r w:rsidR="00E67779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допущено</w:t>
      </w:r>
      <w:r w:rsidR="00167A10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задании 8.2</w:t>
      </w:r>
      <w:r w:rsidR="00D83901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8.3</w:t>
      </w:r>
      <w:r w:rsidR="008B7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78E0" w:rsidRDefault="008B78E0" w:rsidP="009B0B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D83901"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83901" w:rsidRPr="00886A46" w:rsidRDefault="008B78E0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="00D83901"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3901" w:rsidRPr="00886A46" w:rsidRDefault="00167A10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BAD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B78E0" w:rsidRPr="00886A46" w:rsidRDefault="008B78E0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BAD" w:rsidRPr="00886A46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C97BAD" w:rsidRPr="00886A46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C97BAD" w:rsidRPr="00886A46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8B78E0" w:rsidRPr="00886A46" w:rsidRDefault="008B78E0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Pr="00886A46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644812" w:rsidRPr="00886A46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p w:rsidR="008B78E0" w:rsidRPr="00886A46" w:rsidRDefault="008B78E0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A12305" w:rsidRPr="00886A46" w:rsidTr="00A12305">
        <w:tc>
          <w:tcPr>
            <w:tcW w:w="922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A12305" w:rsidRPr="00886A46" w:rsidTr="00A12305">
        <w:tc>
          <w:tcPr>
            <w:tcW w:w="922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3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A12305" w:rsidRPr="00886A46" w:rsidRDefault="00A1230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</w:tr>
    </w:tbl>
    <w:p w:rsidR="00A12305" w:rsidRPr="00886A46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A12305" w:rsidRPr="00886A46" w:rsidRDefault="00A12305" w:rsidP="00A123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ошибок </w:t>
      </w:r>
      <w:r w:rsidR="00E67779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допущено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задании</w:t>
      </w:r>
    </w:p>
    <w:p w:rsidR="005476C8" w:rsidRDefault="00A12305" w:rsidP="006448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8.2.</w:t>
      </w:r>
    </w:p>
    <w:p w:rsidR="00A12305" w:rsidRPr="00886A46" w:rsidRDefault="00A1230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</w:t>
      </w: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приверженности ценностям, закрепленным в Конституции Российской Федерации</w:t>
      </w:r>
      <w:r w:rsidR="00644812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4812" w:rsidRPr="00886A46" w:rsidRDefault="003E7520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3E7520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6C8" w:rsidRPr="00886A46" w:rsidRDefault="005476C8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20" w:rsidRPr="00886A46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A46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</w:t>
      </w:r>
      <w:r w:rsidR="00E67779" w:rsidRPr="00886A46">
        <w:rPr>
          <w:rFonts w:ascii="Times New Roman" w:hAnsi="Times New Roman" w:cs="Times New Roman"/>
          <w:sz w:val="28"/>
          <w:szCs w:val="28"/>
        </w:rPr>
        <w:t>опыта, необходимо</w:t>
      </w:r>
      <w:r w:rsidRPr="00886A46">
        <w:rPr>
          <w:rFonts w:ascii="Times New Roman" w:hAnsi="Times New Roman" w:cs="Times New Roman"/>
          <w:sz w:val="28"/>
          <w:szCs w:val="28"/>
        </w:rPr>
        <w:t xml:space="preserve">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Pr="00886A46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A46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3E7520" w:rsidRPr="00886A46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A46">
        <w:rPr>
          <w:rFonts w:ascii="Times New Roman" w:hAnsi="Times New Roman" w:cs="Times New Roman"/>
          <w:sz w:val="28"/>
          <w:szCs w:val="28"/>
        </w:rPr>
        <w:t xml:space="preserve">Систематическое повторение способов </w:t>
      </w:r>
      <w:r w:rsidR="00E67779" w:rsidRPr="00886A46">
        <w:rPr>
          <w:rFonts w:ascii="Times New Roman" w:hAnsi="Times New Roman" w:cs="Times New Roman"/>
          <w:sz w:val="28"/>
          <w:szCs w:val="28"/>
        </w:rPr>
        <w:t>универсальных учебных действий,</w:t>
      </w:r>
      <w:r w:rsidRPr="00886A46">
        <w:rPr>
          <w:rFonts w:ascii="Times New Roman" w:hAnsi="Times New Roman" w:cs="Times New Roman"/>
          <w:sz w:val="28"/>
          <w:szCs w:val="28"/>
        </w:rPr>
        <w:t xml:space="preserve"> обучающихся во взаимодействии с предметом должно сопровождаться полноценной реализацией системно-деятельностного подхода.</w:t>
      </w:r>
    </w:p>
    <w:p w:rsidR="00644812" w:rsidRPr="00886A46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5476C8" w:rsidRPr="00886A46" w:rsidRDefault="005476C8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A95" w:rsidRPr="00886A46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A95" w:rsidRPr="00886A46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5476C8" w:rsidRPr="00886A46" w:rsidRDefault="005476C8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FB7179" w:rsidRPr="00886A46" w:rsidTr="00FB7179">
        <w:tc>
          <w:tcPr>
            <w:tcW w:w="922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FB7179" w:rsidRPr="00886A46" w:rsidTr="00FB7179">
        <w:tc>
          <w:tcPr>
            <w:tcW w:w="922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3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FB7179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FB7179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FB7179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FB7179" w:rsidRPr="00886A46" w:rsidRDefault="00FB717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FB7179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</w:tc>
      </w:tr>
    </w:tbl>
    <w:p w:rsidR="00FB7179" w:rsidRPr="00886A46" w:rsidRDefault="00FB7179" w:rsidP="0063720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204" w:rsidRDefault="004A2A95" w:rsidP="0063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204" w:rsidRPr="00886A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диагностическая работа была нацелена на выявление уровня</w:t>
      </w:r>
      <w:r w:rsidR="00637204" w:rsidRPr="00886A46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школьниками базовыми историческими знаниями,</w:t>
      </w:r>
      <w:r w:rsidR="00637204" w:rsidRPr="00886A46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 w:rsidR="00637204" w:rsidRPr="00886A46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исторические знания для осмысления сущности общественных явлений,</w:t>
      </w:r>
      <w:r w:rsidR="00637204" w:rsidRPr="00886A46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 w:rsidRPr="00886A46">
        <w:rPr>
          <w:rFonts w:ascii="Times New Roman" w:hAnsi="Times New Roman" w:cs="Times New Roman"/>
          <w:sz w:val="28"/>
          <w:szCs w:val="28"/>
        </w:rPr>
        <w:t xml:space="preserve"> ВПР </w:t>
      </w:r>
      <w:r w:rsidR="00637204"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знание обучающимися истории, культуры родного края.</w:t>
      </w:r>
      <w:r w:rsidR="00637204" w:rsidRPr="00886A46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обучающиеся справились с заданиями, связанными с иллюстративным материалом. Ошибки были допущены в задании 1 (соответствие между событиями), </w:t>
      </w:r>
      <w:r w:rsidR="0093371F"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4 (исторические личности), 6</w:t>
      </w:r>
      <w:r w:rsidR="00637204"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с картой).</w:t>
      </w:r>
    </w:p>
    <w:p w:rsidR="005476C8" w:rsidRPr="00886A46" w:rsidRDefault="005476C8" w:rsidP="0063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204" w:rsidRPr="00886A46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Рекомендации:</w:t>
      </w:r>
    </w:p>
    <w:p w:rsidR="00637204" w:rsidRPr="00886A46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термины.</w:t>
      </w:r>
    </w:p>
    <w:p w:rsidR="00637204" w:rsidRPr="00886A46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главное в тексте.</w:t>
      </w:r>
    </w:p>
    <w:p w:rsidR="00637204" w:rsidRPr="00886A46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637204" w:rsidRPr="00886A46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D97C70" w:rsidRPr="00886A46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:rsidR="00D97C70" w:rsidRPr="00886A46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 10.</w:t>
      </w:r>
    </w:p>
    <w:p w:rsidR="00E12F24" w:rsidRPr="00886A46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:rsidR="00E12F24" w:rsidRPr="00886A46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93371F" w:rsidRPr="00886A46" w:rsidTr="0093371F">
        <w:tc>
          <w:tcPr>
            <w:tcW w:w="922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3371F" w:rsidRPr="00886A46" w:rsidTr="0093371F">
        <w:tc>
          <w:tcPr>
            <w:tcW w:w="922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3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993" w:type="dxa"/>
          </w:tcPr>
          <w:p w:rsidR="0093371F" w:rsidRPr="00886A46" w:rsidRDefault="0093371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</w:tc>
      </w:tr>
    </w:tbl>
    <w:p w:rsidR="0093371F" w:rsidRPr="00886A46" w:rsidRDefault="0093371F" w:rsidP="007E329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371F" w:rsidRPr="00886A46" w:rsidRDefault="00E12F24" w:rsidP="007E329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Выводы: </w:t>
      </w:r>
    </w:p>
    <w:p w:rsidR="00580075" w:rsidRPr="00886A46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886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E3290" w:rsidRPr="00886A46">
        <w:rPr>
          <w:rFonts w:ascii="Times New Roman" w:hAnsi="Times New Roman" w:cs="Times New Roman"/>
          <w:sz w:val="28"/>
          <w:szCs w:val="28"/>
        </w:rPr>
        <w:t xml:space="preserve">Наибольшие затруднения возникли </w:t>
      </w:r>
      <w:r w:rsidR="00EA2E9B" w:rsidRPr="00886A46">
        <w:rPr>
          <w:rFonts w:ascii="Times New Roman" w:hAnsi="Times New Roman" w:cs="Times New Roman"/>
          <w:sz w:val="28"/>
          <w:szCs w:val="28"/>
        </w:rPr>
        <w:t>при выполнении заданий</w:t>
      </w:r>
    </w:p>
    <w:p w:rsidR="005476C8" w:rsidRDefault="00EA2E9B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9K3. </w:t>
      </w:r>
    </w:p>
    <w:p w:rsidR="00EA2E9B" w:rsidRPr="00886A46" w:rsidRDefault="00EA2E9B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мнения.</w:t>
      </w:r>
    </w:p>
    <w:p w:rsidR="005476C8" w:rsidRDefault="00EA2E9B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10.2K2. </w:t>
      </w:r>
    </w:p>
    <w:p w:rsidR="00EA2E9B" w:rsidRPr="00886A46" w:rsidRDefault="00EA2E9B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5476C8" w:rsidRDefault="00EA2E9B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6.2K2. </w:t>
      </w:r>
    </w:p>
    <w:p w:rsidR="00EA2E9B" w:rsidRPr="00886A46" w:rsidRDefault="00EA2E9B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</w:r>
    </w:p>
    <w:p w:rsidR="00453043" w:rsidRPr="00886A46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A4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53043" w:rsidRPr="00886A46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A46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:rsidR="00580075" w:rsidRPr="00886A46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886A46">
        <w:rPr>
          <w:rFonts w:ascii="Times New Roman" w:hAnsi="Times New Roman" w:cs="Times New Roman"/>
          <w:sz w:val="28"/>
          <w:szCs w:val="28"/>
        </w:rPr>
        <w:t>Продолжать формировать навыки самостоятельной работы учащихся.</w:t>
      </w:r>
      <w:r w:rsidRPr="00886A4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580075" w:rsidRPr="00886A46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E9B" w:rsidRPr="00886A46" w:rsidRDefault="00EA2E9B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5476C8" w:rsidRPr="00886A46" w:rsidRDefault="005476C8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043" w:rsidRPr="00886A46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EA2E9B" w:rsidRPr="00886A46" w:rsidRDefault="00EA2E9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043" w:rsidRPr="00886A46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BD6FBB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BD6FBB" w:rsidRPr="00886A46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453043" w:rsidRPr="00886A46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p w:rsidR="00EA2E9B" w:rsidRPr="00886A46" w:rsidRDefault="00EA2E9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9A115C" w:rsidRPr="00886A46" w:rsidTr="009A115C">
        <w:tc>
          <w:tcPr>
            <w:tcW w:w="922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A115C" w:rsidRPr="00886A46" w:rsidTr="009A115C">
        <w:tc>
          <w:tcPr>
            <w:tcW w:w="922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</w:tr>
    </w:tbl>
    <w:p w:rsidR="005476C8" w:rsidRDefault="005476C8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15C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9A115C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допущены ошибки при выполнении следующих  тем</w:t>
      </w:r>
      <w:r w:rsidR="005476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6C8" w:rsidRPr="00886A46" w:rsidRDefault="005476C8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15C" w:rsidRPr="00886A46" w:rsidRDefault="009A115C" w:rsidP="00453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словоупотребления;</w:t>
      </w:r>
    </w:p>
    <w:p w:rsidR="009A115C" w:rsidRPr="00886A46" w:rsidRDefault="009A115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 w:rsidR="00BD6FBB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15C" w:rsidRPr="00886A46" w:rsidRDefault="009A115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Pr="00886A46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3014C" w:rsidRPr="00886A46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93014C" w:rsidRPr="00886A46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Pr="00886A46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Pr="00886A46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93014C" w:rsidRPr="00886A46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16.</w:t>
      </w:r>
    </w:p>
    <w:p w:rsidR="0093014C" w:rsidRPr="00886A46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p w:rsidR="005476C8" w:rsidRPr="00886A46" w:rsidRDefault="005476C8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9A115C" w:rsidRPr="00886A46" w:rsidTr="009A115C">
        <w:tc>
          <w:tcPr>
            <w:tcW w:w="922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A115C" w:rsidRPr="00886A46" w:rsidTr="009A115C">
        <w:tc>
          <w:tcPr>
            <w:tcW w:w="922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9A115C" w:rsidRPr="00886A46" w:rsidRDefault="009A115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73,3</w:t>
            </w:r>
          </w:p>
        </w:tc>
      </w:tr>
    </w:tbl>
    <w:p w:rsidR="009A115C" w:rsidRPr="00886A46" w:rsidRDefault="009A115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15C" w:rsidRPr="00886A46" w:rsidRDefault="00385A4B" w:rsidP="009A11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5C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допущены ошибки при выполнении следующих  тем</w:t>
      </w:r>
    </w:p>
    <w:p w:rsidR="009A115C" w:rsidRPr="00886A46" w:rsidRDefault="009A115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Pr="00886A46" w:rsidRDefault="009A115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12. Развитие представлений о числе и числовых системах от натуральных до действительных чисел</w:t>
      </w:r>
      <w:r w:rsidR="005476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Сравнивать рациональные числа / знать геометрическую интерпретацию целых, рациональных чисел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задачи»;</w:t>
      </w:r>
    </w:p>
    <w:p w:rsidR="009A115C" w:rsidRPr="00886A46" w:rsidRDefault="009A115C" w:rsidP="009301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16. Развитие умений применять изученные понятия, результаты, методы для решения задач практического характера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задачи;</w:t>
      </w:r>
    </w:p>
    <w:p w:rsidR="009A115C" w:rsidRPr="00886A46" w:rsidRDefault="009A115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15. Развитие умения использовать функционально графические представления для описания реальных зависимостей 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</w:p>
    <w:p w:rsidR="005476C8" w:rsidRDefault="005476C8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A4B" w:rsidRPr="00886A46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85A4B" w:rsidRPr="00886A46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385A4B" w:rsidRPr="00886A46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 обучающимися.</w:t>
      </w:r>
    </w:p>
    <w:p w:rsidR="00385A4B" w:rsidRPr="00886A46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Pr="00886A46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:rsidR="00385A4B" w:rsidRPr="00886A46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:rsidR="00385A4B" w:rsidRPr="00886A46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5476C8" w:rsidRPr="00886A46" w:rsidRDefault="005476C8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9B46C9" w:rsidRPr="00886A46" w:rsidTr="009B46C9">
        <w:tc>
          <w:tcPr>
            <w:tcW w:w="922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9B46C9" w:rsidRPr="00886A46" w:rsidTr="009B46C9">
        <w:tc>
          <w:tcPr>
            <w:tcW w:w="922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9B46C9" w:rsidRPr="00886A46" w:rsidRDefault="009B46C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56,2</w:t>
            </w:r>
          </w:p>
        </w:tc>
      </w:tr>
    </w:tbl>
    <w:p w:rsidR="009B46C9" w:rsidRPr="00886A46" w:rsidRDefault="0088742F" w:rsidP="008874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Выводы: 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было установлено, что обучающимися допущены ошибки </w:t>
      </w:r>
      <w:r w:rsidR="009B46C9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задания</w:t>
      </w:r>
      <w:r w:rsidR="009B46C9"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76C8" w:rsidRDefault="009B46C9" w:rsidP="008874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</w:p>
    <w:p w:rsidR="009B46C9" w:rsidRPr="00886A46" w:rsidRDefault="005476C8" w:rsidP="008874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B46C9"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B46C9" w:rsidRPr="00886A46" w:rsidRDefault="009B46C9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Не смогли выполнить 11 задание.</w:t>
      </w:r>
    </w:p>
    <w:p w:rsidR="009B46C9" w:rsidRPr="00886A46" w:rsidRDefault="009B46C9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6C8" w:rsidRPr="00886A46" w:rsidRDefault="005476C8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Pr="00886A46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88742F" w:rsidRPr="00886A46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88742F" w:rsidRPr="00886A46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5476C8" w:rsidRPr="00886A46" w:rsidRDefault="005476C8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2F" w:rsidRPr="00886A46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88742F" w:rsidRPr="00886A46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5476C8" w:rsidRPr="00886A46" w:rsidRDefault="005476C8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A4086E" w:rsidRPr="00886A46" w:rsidTr="00A4086E">
        <w:tc>
          <w:tcPr>
            <w:tcW w:w="922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A4086E" w:rsidRPr="00886A46" w:rsidTr="00A4086E">
        <w:tc>
          <w:tcPr>
            <w:tcW w:w="922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</w:t>
            </w:r>
          </w:p>
        </w:tc>
      </w:tr>
    </w:tbl>
    <w:p w:rsidR="005476C8" w:rsidRDefault="005476C8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2F" w:rsidRPr="00886A46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 w:rsidRPr="00886A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Время правления первых Романовых).</w:t>
      </w:r>
      <w:r w:rsidR="00A4086E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были допущены на темы «Периоды российской истории», «Правление Ивана </w:t>
      </w:r>
      <w:r w:rsidRPr="00886A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A4086E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Были затруднения пр</w:t>
      </w:r>
      <w:r w:rsidR="005476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выполнении  9,10 и 12 заданий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6C8" w:rsidRDefault="005476C8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F4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5476C8" w:rsidRPr="00886A46" w:rsidRDefault="005476C8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4" w:rsidRPr="00886A46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AE4FF4" w:rsidRPr="00886A46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AE4FF4" w:rsidRPr="00886A46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6C8" w:rsidRDefault="005476C8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Обществознание </w:t>
      </w:r>
    </w:p>
    <w:p w:rsidR="005476C8" w:rsidRPr="00886A46" w:rsidRDefault="005476C8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F4" w:rsidRPr="00886A46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</w:t>
      </w:r>
    </w:p>
    <w:p w:rsidR="00AE4FF4" w:rsidRPr="00886A46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AE4FF4" w:rsidRPr="00886A46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A4086E" w:rsidRPr="00886A46" w:rsidRDefault="00A4086E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A4086E" w:rsidRPr="00886A46" w:rsidTr="00A4086E">
        <w:tc>
          <w:tcPr>
            <w:tcW w:w="922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A4086E" w:rsidRPr="00886A46" w:rsidTr="00A4086E">
        <w:tc>
          <w:tcPr>
            <w:tcW w:w="922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A4086E" w:rsidRPr="00886A46" w:rsidRDefault="00A4086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</w:tbl>
    <w:p w:rsidR="00A4086E" w:rsidRPr="00886A46" w:rsidRDefault="00A4086E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6E" w:rsidRPr="00886A46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A4086E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допустили </w:t>
      </w:r>
      <w:r w:rsidR="00E67779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при</w:t>
      </w:r>
      <w:r w:rsidR="00A4086E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заданий1.2, 8, 9.2.</w:t>
      </w:r>
    </w:p>
    <w:p w:rsidR="0076584D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5476C8" w:rsidRPr="00886A46" w:rsidRDefault="005476C8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4D" w:rsidRPr="00886A46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</w:t>
      </w:r>
      <w:r w:rsidR="005476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матическое повторение материала и сделать подробный анализ ошибок, допущенных в работе.</w:t>
      </w:r>
    </w:p>
    <w:p w:rsidR="0076584D" w:rsidRPr="00886A46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5476C8" w:rsidRPr="00886A46" w:rsidRDefault="005476C8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84D" w:rsidRPr="00886A46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76584D" w:rsidRPr="00886A46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37.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p w:rsidR="005476C8" w:rsidRPr="00886A46" w:rsidRDefault="005476C8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3B79E8" w:rsidRPr="00886A46" w:rsidTr="003B79E8">
        <w:tc>
          <w:tcPr>
            <w:tcW w:w="922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3B79E8" w:rsidRPr="00886A46" w:rsidTr="003B79E8">
        <w:tc>
          <w:tcPr>
            <w:tcW w:w="922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993" w:type="dxa"/>
          </w:tcPr>
          <w:p w:rsidR="003B79E8" w:rsidRPr="00886A46" w:rsidRDefault="003B79E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</w:tr>
    </w:tbl>
    <w:p w:rsidR="003B79E8" w:rsidRPr="00886A46" w:rsidRDefault="003B79E8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9E8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853744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допущены ошибки </w:t>
      </w:r>
      <w:r w:rsidR="003B79E8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</w:t>
      </w:r>
      <w:r w:rsidR="005476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6C8" w:rsidRPr="00886A46" w:rsidRDefault="005476C8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E29" w:rsidRPr="005476C8" w:rsidRDefault="003B79E8" w:rsidP="005476C8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6C8">
        <w:rPr>
          <w:rFonts w:ascii="Times New Roman" w:hAnsi="Times New Roman" w:cs="Times New Roman"/>
          <w:sz w:val="28"/>
          <w:szCs w:val="28"/>
          <w:shd w:val="clear" w:color="auto" w:fill="FFFFFF"/>
        </w:rPr>
        <w:t>Атмосфера и климаты Земли. Географическая оболочка.</w:t>
      </w:r>
    </w:p>
    <w:p w:rsidR="005476C8" w:rsidRPr="005476C8" w:rsidRDefault="005476C8" w:rsidP="005476C8">
      <w:pPr>
        <w:pStyle w:val="a5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9E8" w:rsidRPr="00886A46" w:rsidRDefault="003B79E8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6.1. Главные закономерности природы Земли. Население материков Земли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</w:r>
    </w:p>
    <w:p w:rsidR="003B79E8" w:rsidRPr="00886A46" w:rsidRDefault="003B79E8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6C8" w:rsidRDefault="005476C8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44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Рекомендации: </w:t>
      </w:r>
    </w:p>
    <w:p w:rsidR="005476C8" w:rsidRPr="00886A46" w:rsidRDefault="005476C8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44" w:rsidRPr="00886A46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темы, в которых допущены ошибки.</w:t>
      </w:r>
    </w:p>
    <w:p w:rsidR="00853744" w:rsidRPr="00886A46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6C8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853744" w:rsidRPr="00886A46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3744" w:rsidRPr="00886A46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853744" w:rsidRPr="00886A46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5476C8" w:rsidRPr="00886A46" w:rsidRDefault="005476C8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4D72DE" w:rsidRPr="00886A46" w:rsidTr="004D72DE">
        <w:tc>
          <w:tcPr>
            <w:tcW w:w="922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4D72DE" w:rsidRPr="00886A46" w:rsidTr="004D72DE">
        <w:tc>
          <w:tcPr>
            <w:tcW w:w="922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D72DE" w:rsidRPr="00886A46" w:rsidRDefault="004D72DE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72,7</w:t>
            </w:r>
          </w:p>
        </w:tc>
      </w:tr>
    </w:tbl>
    <w:p w:rsidR="004D72DE" w:rsidRPr="00886A46" w:rsidRDefault="004D72DE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2DE" w:rsidRPr="00886A46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4D72DE" w:rsidRPr="00886A46" w:rsidRDefault="004D72DE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допущены ошибки в заданиях 1.2</w:t>
      </w:r>
    </w:p>
    <w:p w:rsidR="005476C8" w:rsidRDefault="004D72DE" w:rsidP="005476C8">
      <w:pPr>
        <w:pStyle w:val="a5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Классификация организмов. Принципы классификации. Одноклеточные и многоклеточные организмы Умения определять понятия, создавать обобщения, устанавливать аналогии, классифицировать, самостоятельно выбирать основания и критерии </w:t>
      </w:r>
      <w:r w:rsidRPr="005476C8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классификации</w:t>
      </w:r>
    </w:p>
    <w:p w:rsidR="005476C8" w:rsidRPr="005476C8" w:rsidRDefault="004D72DE" w:rsidP="0054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 </w:t>
      </w:r>
      <w:r w:rsidR="00547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76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D72DE" w:rsidRPr="00886A46" w:rsidRDefault="004D72DE" w:rsidP="004D72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Царство Растения. Царство Бактерии. Царство Грибы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</w:p>
    <w:p w:rsidR="005476C8" w:rsidRDefault="005476C8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5476C8" w:rsidRPr="00886A46" w:rsidRDefault="005476C8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744" w:rsidRPr="00886A46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853744" w:rsidRPr="00886A46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:rsidR="00E65558" w:rsidRPr="00886A46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58" w:rsidRDefault="00E67779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5476C8" w:rsidRPr="00886A46" w:rsidRDefault="005476C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1E" w:rsidRPr="00886A46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6. </w:t>
      </w:r>
    </w:p>
    <w:p w:rsidR="00C7721E" w:rsidRPr="00886A46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- 30.</w:t>
      </w:r>
    </w:p>
    <w:p w:rsidR="004D72DE" w:rsidRPr="00886A46" w:rsidRDefault="004D72DE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4D72DE" w:rsidRPr="00886A46" w:rsidTr="00886A46">
        <w:tc>
          <w:tcPr>
            <w:tcW w:w="922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4D72DE" w:rsidRPr="00886A46" w:rsidTr="00886A46">
        <w:tc>
          <w:tcPr>
            <w:tcW w:w="922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D72DE" w:rsidRPr="00886A46" w:rsidRDefault="004D72DE" w:rsidP="00886A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53,8</w:t>
            </w:r>
          </w:p>
        </w:tc>
      </w:tr>
    </w:tbl>
    <w:p w:rsidR="004D72DE" w:rsidRPr="00886A46" w:rsidRDefault="004D72DE" w:rsidP="004D7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2DE" w:rsidRDefault="004D72DE" w:rsidP="004D7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Выводы: </w:t>
      </w:r>
    </w:p>
    <w:p w:rsidR="005476C8" w:rsidRPr="00886A46" w:rsidRDefault="005476C8" w:rsidP="004D7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2DE" w:rsidRPr="00886A46" w:rsidRDefault="004D72DE" w:rsidP="004D7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допущены ошибки в заданиях </w:t>
      </w:r>
    </w:p>
    <w:p w:rsidR="005476C8" w:rsidRDefault="004D72DE" w:rsidP="004D72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3K3. </w:t>
      </w:r>
    </w:p>
    <w:p w:rsidR="004D72DE" w:rsidRPr="00886A46" w:rsidRDefault="004D72DE" w:rsidP="004D7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Говорение: монологическое высказывание на основе плана и визуальной информации.</w:t>
      </w:r>
    </w:p>
    <w:p w:rsidR="004D72DE" w:rsidRPr="00886A46" w:rsidRDefault="004D72DE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DE" w:rsidRPr="00886A46" w:rsidRDefault="004D72DE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1E" w:rsidRPr="00886A46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всероссийских проверочных работ в 9 классе</w:t>
      </w:r>
    </w:p>
    <w:p w:rsidR="00087E25" w:rsidRPr="00886A46" w:rsidRDefault="00087E25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85F" w:rsidRPr="00886A46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</w:p>
    <w:p w:rsidR="0047585F" w:rsidRPr="00886A46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17.</w:t>
      </w:r>
    </w:p>
    <w:p w:rsidR="0047585F" w:rsidRPr="00886A46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51.</w:t>
      </w:r>
    </w:p>
    <w:p w:rsidR="0047585F" w:rsidRPr="00886A46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p w:rsidR="00087E25" w:rsidRPr="00886A46" w:rsidRDefault="00087E25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87E25" w:rsidRPr="00886A46" w:rsidTr="00087E25">
        <w:tc>
          <w:tcPr>
            <w:tcW w:w="922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87E25" w:rsidRPr="00886A46" w:rsidTr="00087E25">
        <w:tc>
          <w:tcPr>
            <w:tcW w:w="922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3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087E25" w:rsidRPr="00886A46" w:rsidRDefault="00087E25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087E25" w:rsidRPr="00886A46" w:rsidRDefault="00087E25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7D4" w:rsidRPr="00886A46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54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обучающимися были допущены ошибки при выполнении </w:t>
      </w:r>
      <w:r w:rsidR="00E67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заданий </w:t>
      </w:r>
      <w:r w:rsidR="00E67779"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87E25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, 11, 15</w:t>
      </w:r>
      <w:r w:rsidR="00547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E25" w:rsidRPr="005476C8" w:rsidRDefault="005476C8" w:rsidP="0047585F">
      <w:pPr>
        <w:spacing w:after="0" w:line="240" w:lineRule="auto"/>
        <w:ind w:left="360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476C8">
        <w:rPr>
          <w:rFonts w:ascii="Roboto" w:hAnsi="Roboto"/>
          <w:sz w:val="28"/>
          <w:szCs w:val="28"/>
          <w:shd w:val="clear" w:color="auto" w:fill="FFFFFF"/>
        </w:rPr>
        <w:t>Правильно писать Н и НН в словах разных частей речи, обосновывать условия выбора написаний. Опознавать самостоятельные части речи и их формы опираться на фонетический, морфемный, словообразовательный и морфологический анализ в практике правописания;</w:t>
      </w:r>
    </w:p>
    <w:p w:rsidR="005476C8" w:rsidRPr="005476C8" w:rsidRDefault="005476C8" w:rsidP="0047585F">
      <w:pPr>
        <w:spacing w:after="0" w:line="240" w:lineRule="auto"/>
        <w:ind w:left="360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54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476C8">
        <w:rPr>
          <w:rFonts w:ascii="Roboto" w:hAnsi="Roboto"/>
          <w:sz w:val="28"/>
          <w:szCs w:val="28"/>
          <w:shd w:val="clear" w:color="auto" w:fill="FFFFFF"/>
        </w:rPr>
        <w:t>Распознавать подчинительные словосочетания, опред</w:t>
      </w:r>
      <w:r w:rsidR="00E67779">
        <w:rPr>
          <w:rFonts w:ascii="Roboto" w:hAnsi="Roboto"/>
          <w:sz w:val="28"/>
          <w:szCs w:val="28"/>
          <w:shd w:val="clear" w:color="auto" w:fill="FFFFFF"/>
        </w:rPr>
        <w:t>елять вид подчинительной связи о</w:t>
      </w:r>
      <w:r w:rsidRPr="005476C8">
        <w:rPr>
          <w:rFonts w:ascii="Roboto" w:hAnsi="Roboto"/>
          <w:sz w:val="28"/>
          <w:szCs w:val="28"/>
          <w:shd w:val="clear" w:color="auto" w:fill="FFFFFF"/>
        </w:rPr>
        <w:t>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5476C8" w:rsidRDefault="005476C8" w:rsidP="0047585F">
      <w:pPr>
        <w:spacing w:after="0" w:line="240" w:lineRule="auto"/>
        <w:ind w:left="360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54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476C8">
        <w:rPr>
          <w:rFonts w:ascii="Roboto" w:hAnsi="Roboto"/>
          <w:sz w:val="28"/>
          <w:szCs w:val="28"/>
          <w:shd w:val="clear" w:color="auto" w:fill="FFFFFF"/>
        </w:rPr>
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</w:r>
      <w:r>
        <w:rPr>
          <w:rFonts w:ascii="Roboto" w:hAnsi="Roboto"/>
          <w:sz w:val="28"/>
          <w:szCs w:val="28"/>
          <w:shd w:val="clear" w:color="auto" w:fill="FFFFFF"/>
        </w:rPr>
        <w:t>.</w:t>
      </w:r>
    </w:p>
    <w:p w:rsidR="005476C8" w:rsidRPr="005476C8" w:rsidRDefault="005476C8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5476C8" w:rsidRPr="00886A46" w:rsidRDefault="005476C8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7D4" w:rsidRPr="00886A46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19.</w:t>
      </w:r>
    </w:p>
    <w:p w:rsidR="005E17D4" w:rsidRPr="00886A46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выполнения – 90 минут.</w:t>
      </w:r>
    </w:p>
    <w:p w:rsidR="005476C8" w:rsidRPr="00886A46" w:rsidRDefault="005476C8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6E38B9" w:rsidRPr="00886A46" w:rsidTr="006E38B9">
        <w:tc>
          <w:tcPr>
            <w:tcW w:w="922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6E38B9" w:rsidRPr="00886A46" w:rsidTr="006E38B9">
        <w:tc>
          <w:tcPr>
            <w:tcW w:w="922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3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</w:tr>
    </w:tbl>
    <w:p w:rsidR="005476C8" w:rsidRDefault="005476C8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B9" w:rsidRPr="00886A46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были допущены ошибки </w:t>
      </w:r>
      <w:r w:rsidR="006E38B9"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</w:t>
      </w:r>
    </w:p>
    <w:p w:rsidR="006E38B9" w:rsidRPr="00886A46" w:rsidRDefault="006E38B9" w:rsidP="00432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17. Овладение геометрическим языком, формирование систематических знаний о плоских фигурах и их свойствах, использование г</w:t>
      </w:r>
      <w:r w:rsidR="00E67779">
        <w:rPr>
          <w:rFonts w:ascii="Times New Roman" w:hAnsi="Times New Roman" w:cs="Times New Roman"/>
          <w:sz w:val="28"/>
          <w:szCs w:val="28"/>
          <w:shd w:val="clear" w:color="auto" w:fill="FFFFFF"/>
        </w:rPr>
        <w:t>еометрических понятий и теорем о</w:t>
      </w: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</w:r>
    </w:p>
    <w:p w:rsidR="006E38B9" w:rsidRPr="00886A46" w:rsidRDefault="006E38B9" w:rsidP="00432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19. Развитие умений точно и грамотно выражать свои мысли с применением математической терминологии и символики, проводить классификации, логическ</w:t>
      </w:r>
      <w:r w:rsidR="00E67779">
        <w:rPr>
          <w:rFonts w:ascii="Times New Roman" w:hAnsi="Times New Roman" w:cs="Times New Roman"/>
          <w:sz w:val="28"/>
          <w:szCs w:val="28"/>
          <w:shd w:val="clear" w:color="auto" w:fill="FFFFFF"/>
        </w:rPr>
        <w:t>ие обоснования, доказательства р</w:t>
      </w: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ешать простые и сложные задачи разных типов, а также задачи повышенной трудности</w:t>
      </w:r>
    </w:p>
    <w:p w:rsidR="006E38B9" w:rsidRPr="00886A46" w:rsidRDefault="006E38B9" w:rsidP="00432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</w:t>
      </w:r>
      <w:r w:rsidR="00E67779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спользованием аппарата алгебры р</w:t>
      </w:r>
      <w:r w:rsidRPr="00886A46">
        <w:rPr>
          <w:rFonts w:ascii="Times New Roman" w:hAnsi="Times New Roman" w:cs="Times New Roman"/>
          <w:sz w:val="28"/>
          <w:szCs w:val="28"/>
          <w:shd w:val="clear" w:color="auto" w:fill="FFFFFF"/>
        </w:rPr>
        <w:t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6E38B9" w:rsidRPr="00886A46" w:rsidRDefault="006E38B9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BB" w:rsidRPr="00886A46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4323BB" w:rsidRPr="00886A46" w:rsidRDefault="004323BB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систематически проводить повторение учебного материала.</w:t>
      </w:r>
    </w:p>
    <w:p w:rsidR="004323BB" w:rsidRPr="00886A46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5476C8" w:rsidRPr="00886A46" w:rsidRDefault="005476C8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3BB" w:rsidRPr="00886A46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4323BB" w:rsidRPr="00886A46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35.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5476C8" w:rsidRPr="00886A46" w:rsidRDefault="005476C8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6E38B9" w:rsidRPr="00886A46" w:rsidTr="006E38B9">
        <w:tc>
          <w:tcPr>
            <w:tcW w:w="922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6E38B9" w:rsidRPr="00886A46" w:rsidTr="006E38B9">
        <w:tc>
          <w:tcPr>
            <w:tcW w:w="922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3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E38B9" w:rsidRPr="00886A46" w:rsidRDefault="006E38B9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</w:tr>
    </w:tbl>
    <w:p w:rsidR="005476C8" w:rsidRDefault="005476C8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8B9" w:rsidRPr="00886A46" w:rsidRDefault="008B553F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88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ВПР было установлено, что обучающимися были допущены ошибки </w:t>
      </w:r>
    </w:p>
    <w:p w:rsidR="006E38B9" w:rsidRPr="00886A46" w:rsidRDefault="006E38B9" w:rsidP="005476C8">
      <w:pPr>
        <w:pStyle w:val="basis"/>
        <w:numPr>
          <w:ilvl w:val="1"/>
          <w:numId w:val="9"/>
        </w:numPr>
        <w:spacing w:before="0" w:beforeAutospacing="0" w:after="0" w:afterAutospacing="0"/>
        <w:ind w:right="57"/>
        <w:rPr>
          <w:b/>
          <w:szCs w:val="28"/>
        </w:rPr>
      </w:pPr>
      <w:r w:rsidRPr="00886A46">
        <w:rPr>
          <w:szCs w:val="28"/>
          <w:shd w:val="clear" w:color="auto" w:fill="FFFFFF"/>
        </w:rPr>
        <w:lastRenderedPageBreak/>
        <w:t xml:space="preserve">Общие свойства организмов и их проявление у животных </w:t>
      </w:r>
      <w:r w:rsidR="00E67779" w:rsidRPr="00886A46">
        <w:rPr>
          <w:szCs w:val="28"/>
          <w:shd w:val="clear" w:color="auto" w:fill="FFFFFF"/>
        </w:rPr>
        <w:t>осуществлять</w:t>
      </w:r>
      <w:r w:rsidRPr="00886A46">
        <w:rPr>
          <w:szCs w:val="28"/>
          <w:shd w:val="clear" w:color="auto" w:fill="FFFFFF"/>
        </w:rPr>
        <w:t xml:space="preserve"> классификацию биологических объектов (животные, растения, грибов) по разным основаниям</w:t>
      </w:r>
      <w:r w:rsidRPr="00886A46">
        <w:rPr>
          <w:b/>
          <w:szCs w:val="28"/>
        </w:rPr>
        <w:t xml:space="preserve"> </w:t>
      </w:r>
    </w:p>
    <w:p w:rsidR="006E38B9" w:rsidRPr="00886A46" w:rsidRDefault="006E38B9" w:rsidP="006E38B9">
      <w:pPr>
        <w:pStyle w:val="basis"/>
        <w:spacing w:before="0" w:beforeAutospacing="0" w:after="0" w:afterAutospacing="0"/>
        <w:ind w:left="780" w:right="57" w:firstLine="0"/>
        <w:rPr>
          <w:szCs w:val="28"/>
          <w:shd w:val="clear" w:color="auto" w:fill="FFFFFF"/>
        </w:rPr>
      </w:pPr>
      <w:r w:rsidRPr="00886A46">
        <w:rPr>
          <w:szCs w:val="28"/>
          <w:shd w:val="clear" w:color="auto" w:fill="FFFFFF"/>
        </w:rPr>
        <w:t xml:space="preserve">9. Простейшие и беспозвоночные. Хордовые животные </w:t>
      </w:r>
      <w:r w:rsidR="00E67779" w:rsidRPr="00886A46">
        <w:rPr>
          <w:szCs w:val="28"/>
          <w:shd w:val="clear" w:color="auto" w:fill="FFFFFF"/>
        </w:rPr>
        <w:t>использовать</w:t>
      </w:r>
      <w:r w:rsidRPr="00886A46">
        <w:rPr>
          <w:szCs w:val="28"/>
          <w:shd w:val="clear" w:color="auto" w:fill="FFFFFF"/>
        </w:rPr>
        <w:t xml:space="preserve">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</w:r>
    </w:p>
    <w:p w:rsidR="006E38B9" w:rsidRPr="00886A46" w:rsidRDefault="006E38B9" w:rsidP="006E38B9">
      <w:pPr>
        <w:pStyle w:val="basis"/>
        <w:spacing w:before="0" w:beforeAutospacing="0" w:after="0" w:afterAutospacing="0"/>
        <w:ind w:left="780" w:right="57" w:firstLine="0"/>
        <w:rPr>
          <w:szCs w:val="28"/>
        </w:rPr>
      </w:pPr>
      <w:r w:rsidRPr="00886A46">
        <w:rPr>
          <w:szCs w:val="28"/>
          <w:shd w:val="clear" w:color="auto" w:fill="FFFFFF"/>
        </w:rPr>
        <w:t xml:space="preserve">13.2. Значение хордовых животных в жизни человека </w:t>
      </w:r>
      <w:r w:rsidR="00E67779" w:rsidRPr="00886A46">
        <w:rPr>
          <w:szCs w:val="28"/>
          <w:shd w:val="clear" w:color="auto" w:fill="FFFFFF"/>
        </w:rPr>
        <w:t>описывать</w:t>
      </w:r>
      <w:r w:rsidRPr="00886A46">
        <w:rPr>
          <w:szCs w:val="28"/>
          <w:shd w:val="clear" w:color="auto" w:fill="FFFFFF"/>
        </w:rPr>
        <w:t xml:space="preserve"> и использовать приемы содержания домашних животных, ухода за ними</w:t>
      </w:r>
    </w:p>
    <w:p w:rsidR="005476C8" w:rsidRDefault="005476C8" w:rsidP="006E38B9">
      <w:pPr>
        <w:pStyle w:val="basis"/>
        <w:spacing w:before="0" w:beforeAutospacing="0" w:after="0" w:afterAutospacing="0"/>
        <w:ind w:left="60" w:right="57" w:firstLine="0"/>
        <w:rPr>
          <w:b/>
          <w:szCs w:val="28"/>
        </w:rPr>
      </w:pPr>
    </w:p>
    <w:p w:rsidR="008B553F" w:rsidRDefault="008B553F" w:rsidP="006E38B9">
      <w:pPr>
        <w:pStyle w:val="basis"/>
        <w:spacing w:before="0" w:beforeAutospacing="0" w:after="0" w:afterAutospacing="0"/>
        <w:ind w:left="60" w:right="57" w:firstLine="0"/>
        <w:rPr>
          <w:szCs w:val="28"/>
        </w:rPr>
      </w:pPr>
      <w:r w:rsidRPr="00886A46">
        <w:rPr>
          <w:b/>
          <w:szCs w:val="28"/>
        </w:rPr>
        <w:t>Рекомендации</w:t>
      </w:r>
      <w:r w:rsidRPr="00886A46">
        <w:rPr>
          <w:szCs w:val="28"/>
        </w:rPr>
        <w:t xml:space="preserve">: </w:t>
      </w:r>
    </w:p>
    <w:p w:rsidR="005476C8" w:rsidRPr="00886A46" w:rsidRDefault="005476C8" w:rsidP="006E38B9">
      <w:pPr>
        <w:pStyle w:val="basis"/>
        <w:spacing w:before="0" w:beforeAutospacing="0" w:after="0" w:afterAutospacing="0"/>
        <w:ind w:left="60" w:right="57" w:firstLine="0"/>
        <w:rPr>
          <w:szCs w:val="28"/>
        </w:rPr>
      </w:pPr>
    </w:p>
    <w:p w:rsidR="008B553F" w:rsidRPr="00886A46" w:rsidRDefault="008B553F" w:rsidP="008B553F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886A46">
        <w:rPr>
          <w:szCs w:val="28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8B553F" w:rsidRPr="00886A46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886A46">
        <w:rPr>
          <w:color w:val="000000"/>
          <w:szCs w:val="28"/>
          <w:shd w:val="clear" w:color="auto" w:fill="FFFFFF"/>
        </w:rPr>
        <w:t xml:space="preserve">Сделать акцент на формировании у </w:t>
      </w:r>
      <w:r w:rsidR="00445EAD" w:rsidRPr="00886A46">
        <w:rPr>
          <w:color w:val="000000"/>
          <w:szCs w:val="28"/>
          <w:shd w:val="clear" w:color="auto" w:fill="FFFFFF"/>
        </w:rPr>
        <w:t>обучающихся</w:t>
      </w:r>
      <w:r w:rsidRPr="00886A46">
        <w:rPr>
          <w:color w:val="000000"/>
          <w:szCs w:val="28"/>
          <w:shd w:val="clear" w:color="auto" w:fill="FFFFFF"/>
        </w:rPr>
        <w:t xml:space="preserve"> умений работать с текстом, с рисунками, с таблицами, со статистическими данными.</w:t>
      </w:r>
    </w:p>
    <w:p w:rsidR="008B553F" w:rsidRPr="00886A46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886A46">
        <w:rPr>
          <w:color w:val="000000"/>
          <w:szCs w:val="28"/>
          <w:shd w:val="clear" w:color="auto" w:fill="FFFFFF"/>
        </w:rPr>
        <w:t>Повторение биологических понятий.</w:t>
      </w:r>
    </w:p>
    <w:p w:rsidR="008B553F" w:rsidRPr="00886A46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Физика </w:t>
      </w:r>
    </w:p>
    <w:p w:rsidR="005476C8" w:rsidRPr="00886A46" w:rsidRDefault="005476C8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8B553F" w:rsidRPr="00886A46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Количество заданий – 11.</w:t>
      </w:r>
    </w:p>
    <w:p w:rsidR="008B553F" w:rsidRPr="00886A46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Максимальный балл – 18.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Время выполнения – 45 минут.</w:t>
      </w:r>
    </w:p>
    <w:p w:rsidR="005476C8" w:rsidRPr="00886A46" w:rsidRDefault="005476C8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4158EF" w:rsidRPr="00886A46" w:rsidTr="004158EF">
        <w:tc>
          <w:tcPr>
            <w:tcW w:w="92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4158EF" w:rsidRPr="00886A46" w:rsidTr="004158EF">
        <w:tc>
          <w:tcPr>
            <w:tcW w:w="92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5476C8" w:rsidRPr="005476C8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Выводы: </w:t>
      </w:r>
      <w:r w:rsidR="005476C8" w:rsidRPr="005476C8">
        <w:rPr>
          <w:color w:val="000000"/>
          <w:szCs w:val="28"/>
          <w:shd w:val="clear" w:color="auto" w:fill="FFFFFF"/>
        </w:rPr>
        <w:t>обучающимися были допущены ошибки при выполнении заданий</w:t>
      </w:r>
    </w:p>
    <w:p w:rsidR="004158EF" w:rsidRPr="00886A46" w:rsidRDefault="004158EF" w:rsidP="008B553F">
      <w:pPr>
        <w:pStyle w:val="basis"/>
        <w:spacing w:before="0" w:beforeAutospacing="0" w:after="0" w:afterAutospacing="0"/>
        <w:ind w:right="57" w:firstLine="0"/>
        <w:rPr>
          <w:szCs w:val="28"/>
          <w:shd w:val="clear" w:color="auto" w:fill="FFFFFF"/>
        </w:rPr>
      </w:pPr>
      <w:r w:rsidRPr="00886A46">
        <w:rPr>
          <w:szCs w:val="28"/>
          <w:shd w:val="clear" w:color="auto" w:fill="FFFFFF"/>
        </w:rPr>
        <w:t>8.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действие магнитного поля на проводник с током</w:t>
      </w:r>
    </w:p>
    <w:p w:rsidR="004158EF" w:rsidRPr="00886A46" w:rsidRDefault="004158EF" w:rsidP="008B553F">
      <w:pPr>
        <w:pStyle w:val="basis"/>
        <w:spacing w:before="0" w:beforeAutospacing="0" w:after="0" w:afterAutospacing="0"/>
        <w:ind w:right="57" w:firstLine="0"/>
        <w:rPr>
          <w:szCs w:val="28"/>
          <w:shd w:val="clear" w:color="auto" w:fill="FFFFFF"/>
        </w:rPr>
      </w:pPr>
      <w:r w:rsidRPr="00886A46">
        <w:rPr>
          <w:szCs w:val="28"/>
          <w:shd w:val="clear" w:color="auto" w:fill="FFFFFF"/>
        </w:rPr>
        <w:t>9. 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вещества,): на основе анализа условия задачи, выделять физические величины и формулы, необходимые для ее решения, проводить расчеты.</w:t>
      </w:r>
    </w:p>
    <w:p w:rsidR="004158EF" w:rsidRPr="00886A46" w:rsidRDefault="004158EF" w:rsidP="008B553F">
      <w:pPr>
        <w:pStyle w:val="basis"/>
        <w:spacing w:before="0" w:beforeAutospacing="0" w:after="0" w:afterAutospacing="0"/>
        <w:ind w:right="57" w:firstLine="0"/>
        <w:rPr>
          <w:szCs w:val="28"/>
          <w:shd w:val="clear" w:color="auto" w:fill="FFFFFF"/>
        </w:rPr>
      </w:pPr>
      <w:r w:rsidRPr="00886A46">
        <w:rPr>
          <w:szCs w:val="28"/>
          <w:shd w:val="clear" w:color="auto" w:fill="FFFFFF"/>
        </w:rPr>
        <w:t>10.  Решать задачи, используя физические законы</w:t>
      </w:r>
    </w:p>
    <w:p w:rsidR="004158EF" w:rsidRPr="00886A46" w:rsidRDefault="004158EF" w:rsidP="008B553F">
      <w:pPr>
        <w:pStyle w:val="basis"/>
        <w:spacing w:before="0" w:beforeAutospacing="0" w:after="0" w:afterAutospacing="0"/>
        <w:ind w:right="57" w:firstLine="0"/>
        <w:rPr>
          <w:szCs w:val="28"/>
          <w:shd w:val="clear" w:color="auto" w:fill="FFFFFF"/>
        </w:rPr>
      </w:pPr>
      <w:r w:rsidRPr="00886A46">
        <w:rPr>
          <w:szCs w:val="28"/>
          <w:shd w:val="clear" w:color="auto" w:fill="FFFFFF"/>
        </w:rPr>
        <w:t>1. Анализировать отдельные этапы проведения исследований и интерпретировать результаты наблюдений и опытов.</w:t>
      </w:r>
    </w:p>
    <w:p w:rsidR="00356932" w:rsidRPr="00886A46" w:rsidRDefault="00356932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Рекомендации: </w:t>
      </w:r>
      <w:r w:rsidRPr="00886A46">
        <w:rPr>
          <w:color w:val="000000"/>
          <w:szCs w:val="28"/>
          <w:shd w:val="clear" w:color="auto" w:fill="FFFFFF"/>
        </w:rPr>
        <w:t>организовать работу с обучающимися, показавшими невысокий результат.</w:t>
      </w:r>
    </w:p>
    <w:p w:rsidR="00534E0E" w:rsidRPr="00886A46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История </w:t>
      </w:r>
    </w:p>
    <w:p w:rsidR="005476C8" w:rsidRPr="00886A46" w:rsidRDefault="005476C8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534E0E" w:rsidRPr="00886A46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 xml:space="preserve">Количество заданий – 13. </w:t>
      </w:r>
    </w:p>
    <w:p w:rsidR="00534E0E" w:rsidRPr="00886A46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Время выполнения – 90 минут.</w:t>
      </w:r>
    </w:p>
    <w:p w:rsidR="005476C8" w:rsidRPr="00886A46" w:rsidRDefault="005476C8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4158EF" w:rsidRPr="00886A46" w:rsidTr="004158EF">
        <w:tc>
          <w:tcPr>
            <w:tcW w:w="92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4158EF" w:rsidRPr="00886A46" w:rsidTr="004158EF">
        <w:tc>
          <w:tcPr>
            <w:tcW w:w="92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</w:tc>
      </w:tr>
    </w:tbl>
    <w:p w:rsidR="005476C8" w:rsidRPr="005476C8" w:rsidRDefault="00534E0E" w:rsidP="005476C8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Выводы: </w:t>
      </w:r>
      <w:r w:rsidR="005476C8" w:rsidRPr="005476C8">
        <w:rPr>
          <w:color w:val="000000"/>
          <w:szCs w:val="28"/>
          <w:shd w:val="clear" w:color="auto" w:fill="FFFFFF"/>
        </w:rPr>
        <w:t>обучающимися были допущены ошибки при выполнении заданий</w:t>
      </w:r>
    </w:p>
    <w:p w:rsidR="005476C8" w:rsidRDefault="005476C8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4158EF" w:rsidRPr="00886A46" w:rsidRDefault="004158EF" w:rsidP="008B553F">
      <w:pPr>
        <w:pStyle w:val="basis"/>
        <w:spacing w:before="0" w:beforeAutospacing="0" w:after="0" w:afterAutospacing="0"/>
        <w:ind w:right="57" w:firstLine="0"/>
        <w:rPr>
          <w:szCs w:val="28"/>
          <w:shd w:val="clear" w:color="auto" w:fill="FFFFFF"/>
        </w:rPr>
      </w:pPr>
      <w:r w:rsidRPr="00886A46">
        <w:rPr>
          <w:szCs w:val="28"/>
          <w:shd w:val="clear" w:color="auto" w:fill="FFFFFF"/>
        </w:rPr>
        <w:t>13.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этнонациональной, социальной, культурной самоидентификации личности обучающегося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</w:p>
    <w:p w:rsidR="004158EF" w:rsidRPr="00886A46" w:rsidRDefault="004158E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534E0E" w:rsidRPr="00886A46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 xml:space="preserve">Рекомендации: </w:t>
      </w:r>
    </w:p>
    <w:p w:rsidR="00534E0E" w:rsidRPr="00886A46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Уделить внимание работе с историческими текстами.</w:t>
      </w:r>
    </w:p>
    <w:p w:rsidR="00534E0E" w:rsidRPr="00886A46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Повторение пройденного материала.</w:t>
      </w:r>
    </w:p>
    <w:p w:rsidR="00534E0E" w:rsidRPr="00886A4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Обществознание </w:t>
      </w:r>
    </w:p>
    <w:p w:rsidR="005476C8" w:rsidRPr="00886A46" w:rsidRDefault="005476C8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</w:p>
    <w:p w:rsidR="00534E0E" w:rsidRPr="00886A4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Количество заданий – 10.</w:t>
      </w:r>
    </w:p>
    <w:p w:rsidR="00534E0E" w:rsidRPr="00886A4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Время выполнения – 45 минут.</w:t>
      </w:r>
    </w:p>
    <w:p w:rsidR="005476C8" w:rsidRPr="00886A46" w:rsidRDefault="005476C8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4158EF" w:rsidRPr="00886A46" w:rsidTr="004158EF">
        <w:tc>
          <w:tcPr>
            <w:tcW w:w="92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4158EF" w:rsidRPr="00886A46" w:rsidTr="004158EF">
        <w:tc>
          <w:tcPr>
            <w:tcW w:w="92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158EF" w:rsidRPr="00886A46" w:rsidRDefault="004158EF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534E0E" w:rsidRPr="00886A4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Выводы: </w:t>
      </w:r>
      <w:r w:rsidRPr="00886A46">
        <w:rPr>
          <w:color w:val="000000"/>
          <w:szCs w:val="28"/>
          <w:shd w:val="clear" w:color="auto" w:fill="FFFFFF"/>
        </w:rPr>
        <w:t xml:space="preserve">были допущены неточности в заданиях, </w:t>
      </w:r>
      <w:r w:rsidR="00E67779" w:rsidRPr="00886A46">
        <w:rPr>
          <w:color w:val="000000"/>
          <w:szCs w:val="28"/>
          <w:shd w:val="clear" w:color="auto" w:fill="FFFFFF"/>
        </w:rPr>
        <w:t>касающихся рыночной</w:t>
      </w:r>
      <w:r w:rsidRPr="00886A46">
        <w:rPr>
          <w:color w:val="000000"/>
          <w:szCs w:val="28"/>
          <w:shd w:val="clear" w:color="auto" w:fill="FFFFFF"/>
        </w:rPr>
        <w:t xml:space="preserve"> экономики, профессий. Возникли трудности при составлении рассказа о профессиях. Хорошо усвоены следующие темы: </w:t>
      </w:r>
      <w:r w:rsidR="00383F36" w:rsidRPr="00886A46">
        <w:rPr>
          <w:color w:val="000000"/>
          <w:szCs w:val="28"/>
          <w:shd w:val="clear" w:color="auto" w:fill="FFFFFF"/>
        </w:rPr>
        <w:t>«Сфера духовной жизни».</w:t>
      </w:r>
    </w:p>
    <w:p w:rsidR="00383F36" w:rsidRDefault="00383F36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lastRenderedPageBreak/>
        <w:t>Рекомендации:</w:t>
      </w:r>
    </w:p>
    <w:p w:rsidR="008A696D" w:rsidRPr="00886A46" w:rsidRDefault="008A696D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</w:p>
    <w:p w:rsidR="00383F36" w:rsidRPr="00886A46" w:rsidRDefault="00383F36" w:rsidP="00383F36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Уделить особое внимание работе с терминами, различными источниками.</w:t>
      </w:r>
    </w:p>
    <w:p w:rsidR="00383F36" w:rsidRPr="00886A46" w:rsidRDefault="00383F36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445EAD" w:rsidRPr="00886A46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География </w:t>
      </w:r>
    </w:p>
    <w:p w:rsidR="008A696D" w:rsidRPr="00886A46" w:rsidRDefault="008A696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445EAD" w:rsidRPr="00886A46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Количество заданий – 8.</w:t>
      </w:r>
    </w:p>
    <w:p w:rsidR="00445EAD" w:rsidRPr="00886A46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Максимальный балл – 40.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Время выполнения – 90 минут.</w:t>
      </w:r>
    </w:p>
    <w:p w:rsidR="008A696D" w:rsidRPr="00886A46" w:rsidRDefault="008A696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D169A6" w:rsidRPr="00886A46" w:rsidTr="00D169A6">
        <w:tc>
          <w:tcPr>
            <w:tcW w:w="922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169A6" w:rsidRPr="00886A46" w:rsidTr="00D169A6">
        <w:tc>
          <w:tcPr>
            <w:tcW w:w="922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3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993" w:type="dxa"/>
          </w:tcPr>
          <w:p w:rsidR="00D169A6" w:rsidRPr="00886A46" w:rsidRDefault="00D169A6" w:rsidP="00F45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</w:tr>
    </w:tbl>
    <w:p w:rsidR="008A696D" w:rsidRDefault="00445EAD" w:rsidP="008A696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Выводы: </w:t>
      </w:r>
    </w:p>
    <w:p w:rsidR="008A696D" w:rsidRDefault="002F32BA" w:rsidP="008A696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A696D">
        <w:rPr>
          <w:color w:val="000000"/>
          <w:szCs w:val="28"/>
          <w:shd w:val="clear" w:color="auto" w:fill="FFFFFF"/>
        </w:rPr>
        <w:t xml:space="preserve">допущены ошибки </w:t>
      </w:r>
      <w:r w:rsidR="008A696D" w:rsidRPr="008A696D">
        <w:rPr>
          <w:color w:val="000000"/>
          <w:szCs w:val="28"/>
          <w:shd w:val="clear" w:color="auto" w:fill="FFFFFF"/>
        </w:rPr>
        <w:t xml:space="preserve">при выполнении заданий </w:t>
      </w:r>
      <w:r w:rsidR="008A696D">
        <w:rPr>
          <w:color w:val="000000"/>
          <w:szCs w:val="28"/>
          <w:shd w:val="clear" w:color="auto" w:fill="FFFFFF"/>
        </w:rPr>
        <w:t xml:space="preserve">на </w:t>
      </w:r>
    </w:p>
    <w:p w:rsidR="00D169A6" w:rsidRPr="00886A46" w:rsidRDefault="008A696D" w:rsidP="008A696D">
      <w:pPr>
        <w:pStyle w:val="basis"/>
        <w:spacing w:before="0" w:beforeAutospacing="0" w:after="0" w:afterAutospacing="0"/>
        <w:ind w:right="57"/>
        <w:rPr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</w:t>
      </w:r>
      <w:r w:rsidR="00D169A6" w:rsidRPr="00886A46">
        <w:rPr>
          <w:szCs w:val="28"/>
          <w:shd w:val="clear" w:color="auto" w:fill="FFFFFF"/>
        </w:rPr>
        <w:t>Особенности географического положения России. Территория и акватория, морские и сухопутные границы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</w:r>
    </w:p>
    <w:p w:rsidR="00D169A6" w:rsidRPr="00886A46" w:rsidRDefault="00D169A6" w:rsidP="00D169A6">
      <w:pPr>
        <w:pStyle w:val="basis"/>
        <w:numPr>
          <w:ilvl w:val="1"/>
          <w:numId w:val="29"/>
        </w:numPr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886A46">
        <w:rPr>
          <w:szCs w:val="28"/>
          <w:shd w:val="clear" w:color="auto" w:fill="FFFFFF"/>
        </w:rPr>
        <w:t>8.1. Природа России Умение осознанно использовать речевые средства в соответствии с задачей коммуникации для выражения своих мыслей;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 </w:t>
      </w:r>
    </w:p>
    <w:p w:rsidR="002F32BA" w:rsidRPr="00886A46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Рекомендации: </w:t>
      </w:r>
    </w:p>
    <w:p w:rsidR="002F32BA" w:rsidRPr="00886A46" w:rsidRDefault="002F32BA" w:rsidP="002F32BA">
      <w:pPr>
        <w:pStyle w:val="basis"/>
        <w:numPr>
          <w:ilvl w:val="0"/>
          <w:numId w:val="31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Разобрать на дополнительных занятиях допущенные ошибки.</w:t>
      </w:r>
    </w:p>
    <w:p w:rsidR="002F32BA" w:rsidRPr="00886A46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B624D1" w:rsidRDefault="00B624D1" w:rsidP="00B624D1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>Химия</w:t>
      </w:r>
    </w:p>
    <w:p w:rsidR="008A696D" w:rsidRPr="00886A46" w:rsidRDefault="008A696D" w:rsidP="00B624D1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B624D1" w:rsidRPr="00886A46" w:rsidRDefault="00B624D1" w:rsidP="00B624D1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Количество заданий – 9.</w:t>
      </w:r>
    </w:p>
    <w:p w:rsidR="00B624D1" w:rsidRPr="00886A46" w:rsidRDefault="00B624D1" w:rsidP="00B624D1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Максимальный балл – 40.</w:t>
      </w:r>
    </w:p>
    <w:p w:rsidR="00B624D1" w:rsidRPr="00886A46" w:rsidRDefault="00B624D1" w:rsidP="00B624D1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D169A6" w:rsidRPr="00886A46" w:rsidTr="00D169A6">
        <w:tc>
          <w:tcPr>
            <w:tcW w:w="922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169A6" w:rsidRPr="00886A46" w:rsidTr="00D169A6">
        <w:tc>
          <w:tcPr>
            <w:tcW w:w="922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3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3" w:type="dxa"/>
          </w:tcPr>
          <w:p w:rsidR="00D169A6" w:rsidRPr="00886A46" w:rsidRDefault="00D169A6" w:rsidP="009A2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56.2</w:t>
            </w:r>
          </w:p>
        </w:tc>
      </w:tr>
    </w:tbl>
    <w:p w:rsidR="008A696D" w:rsidRDefault="008A696D" w:rsidP="00B624D1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8A696D" w:rsidRDefault="00B624D1" w:rsidP="00B624D1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Выводы: </w:t>
      </w:r>
      <w:r w:rsidRPr="00886A46">
        <w:rPr>
          <w:color w:val="000000"/>
          <w:szCs w:val="28"/>
          <w:shd w:val="clear" w:color="auto" w:fill="FFFFFF"/>
        </w:rPr>
        <w:t>допущены ошибки при выполнении заданий</w:t>
      </w:r>
    </w:p>
    <w:p w:rsidR="00D169A6" w:rsidRPr="00886A46" w:rsidRDefault="00B624D1" w:rsidP="00B624D1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 xml:space="preserve"> </w:t>
      </w:r>
    </w:p>
    <w:p w:rsidR="00D169A6" w:rsidRPr="00886A46" w:rsidRDefault="00D169A6" w:rsidP="00B624D1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886A46">
        <w:rPr>
          <w:szCs w:val="28"/>
          <w:shd w:val="clear" w:color="auto" w:fill="FFFFFF"/>
        </w:rPr>
        <w:t>5.2. • использовать приобретенные знания для экологически грамотного поведения в окружающей среде;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человека; • понимать необходимость соблюдения предписаний, предлагаемых в инструкциях по использованию лекарств, средств бытовой химии и др.</w:t>
      </w:r>
      <w:r w:rsidRPr="00886A46">
        <w:rPr>
          <w:b/>
          <w:color w:val="000000"/>
          <w:szCs w:val="28"/>
          <w:shd w:val="clear" w:color="auto" w:fill="FFFFFF"/>
        </w:rPr>
        <w:t xml:space="preserve"> </w:t>
      </w:r>
    </w:p>
    <w:p w:rsidR="00D169A6" w:rsidRPr="00886A46" w:rsidRDefault="00D169A6" w:rsidP="00B624D1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886A46">
        <w:rPr>
          <w:szCs w:val="28"/>
          <w:shd w:val="clear" w:color="auto" w:fill="FFFFFF"/>
        </w:rPr>
        <w:t>4.4. • составлять схемы строения атомов первых 20 элементов Периодической системы Д.И. Менделеева; • составлять формулы бинарных соединений</w:t>
      </w:r>
      <w:r w:rsidRPr="00886A46">
        <w:rPr>
          <w:b/>
          <w:color w:val="000000"/>
          <w:szCs w:val="28"/>
          <w:shd w:val="clear" w:color="auto" w:fill="FFFFFF"/>
        </w:rPr>
        <w:t xml:space="preserve"> </w:t>
      </w:r>
    </w:p>
    <w:p w:rsidR="00D169A6" w:rsidRPr="00886A46" w:rsidRDefault="00D169A6" w:rsidP="00B624D1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D169A6" w:rsidRPr="00886A46" w:rsidRDefault="00D169A6" w:rsidP="00B624D1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886A46">
        <w:rPr>
          <w:szCs w:val="28"/>
          <w:shd w:val="clear" w:color="auto" w:fill="FFFFFF"/>
        </w:rPr>
        <w:t>5.1.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• вычислять массовую долю растворенного вещества в растворе; • приготовлять растворы с определен-ной массовой долей растворенного вещества; • грамотно обращаться с веществами в повседневной жизни;</w:t>
      </w:r>
      <w:r w:rsidRPr="00886A46">
        <w:rPr>
          <w:b/>
          <w:color w:val="000000"/>
          <w:szCs w:val="28"/>
          <w:shd w:val="clear" w:color="auto" w:fill="FFFFFF"/>
        </w:rPr>
        <w:t xml:space="preserve"> </w:t>
      </w:r>
    </w:p>
    <w:p w:rsidR="008A696D" w:rsidRDefault="008A696D" w:rsidP="00B624D1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B624D1" w:rsidRDefault="00B624D1" w:rsidP="00B624D1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886A46">
        <w:rPr>
          <w:b/>
          <w:color w:val="000000"/>
          <w:szCs w:val="28"/>
          <w:shd w:val="clear" w:color="auto" w:fill="FFFFFF"/>
        </w:rPr>
        <w:t xml:space="preserve">Рекомендации: </w:t>
      </w:r>
    </w:p>
    <w:p w:rsidR="008A696D" w:rsidRPr="00886A46" w:rsidRDefault="008A696D" w:rsidP="00B624D1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B624D1" w:rsidRPr="00886A46" w:rsidRDefault="00B624D1" w:rsidP="00B624D1">
      <w:pPr>
        <w:pStyle w:val="basis"/>
        <w:numPr>
          <w:ilvl w:val="0"/>
          <w:numId w:val="32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Разобрать на дополнительных занятиях допущенные ошибки.</w:t>
      </w:r>
    </w:p>
    <w:p w:rsidR="00B624D1" w:rsidRPr="00886A46" w:rsidRDefault="00B624D1" w:rsidP="00B624D1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B624D1" w:rsidRPr="00886A46" w:rsidRDefault="00B624D1" w:rsidP="00B624D1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886A46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886A46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886A46" w:rsidRDefault="00B624D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886A46">
        <w:rPr>
          <w:color w:val="000000"/>
          <w:szCs w:val="28"/>
          <w:shd w:val="clear" w:color="auto" w:fill="FFFFFF"/>
        </w:rPr>
        <w:t>И.О.</w:t>
      </w:r>
      <w:r w:rsidR="00E67779">
        <w:rPr>
          <w:color w:val="000000"/>
          <w:szCs w:val="28"/>
          <w:shd w:val="clear" w:color="auto" w:fill="FFFFFF"/>
        </w:rPr>
        <w:t xml:space="preserve"> </w:t>
      </w:r>
      <w:bookmarkStart w:id="0" w:name="_GoBack"/>
      <w:bookmarkEnd w:id="0"/>
      <w:r w:rsidR="00D169A6" w:rsidRPr="00886A46">
        <w:rPr>
          <w:color w:val="000000"/>
          <w:szCs w:val="28"/>
          <w:shd w:val="clear" w:color="auto" w:fill="FFFFFF"/>
        </w:rPr>
        <w:t>з</w:t>
      </w:r>
      <w:r w:rsidRPr="00886A46">
        <w:rPr>
          <w:color w:val="000000"/>
          <w:szCs w:val="28"/>
          <w:shd w:val="clear" w:color="auto" w:fill="FFFFFF"/>
        </w:rPr>
        <w:t>аместителя дир</w:t>
      </w:r>
      <w:r w:rsidR="00D169A6" w:rsidRPr="00886A46">
        <w:rPr>
          <w:color w:val="000000"/>
          <w:szCs w:val="28"/>
          <w:shd w:val="clear" w:color="auto" w:fill="FFFFFF"/>
        </w:rPr>
        <w:t>ектора по УВР Вислова С</w:t>
      </w:r>
      <w:r w:rsidRPr="00886A46">
        <w:rPr>
          <w:color w:val="000000"/>
          <w:szCs w:val="28"/>
          <w:shd w:val="clear" w:color="auto" w:fill="FFFFFF"/>
        </w:rPr>
        <w:t>.А.</w:t>
      </w:r>
    </w:p>
    <w:sectPr w:rsidR="002F32BA" w:rsidRPr="00886A46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DE6"/>
    <w:multiLevelType w:val="hybridMultilevel"/>
    <w:tmpl w:val="3A623580"/>
    <w:lvl w:ilvl="0" w:tplc="9CC481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4E5D"/>
    <w:multiLevelType w:val="hybridMultilevel"/>
    <w:tmpl w:val="2CE6E82C"/>
    <w:lvl w:ilvl="0" w:tplc="03ECB8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DD6"/>
    <w:multiLevelType w:val="multilevel"/>
    <w:tmpl w:val="6F7436A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8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44DBD"/>
    <w:multiLevelType w:val="multilevel"/>
    <w:tmpl w:val="7E6EC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3" w15:restartNumberingAfterBreak="0">
    <w:nsid w:val="30957F08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72601"/>
    <w:multiLevelType w:val="hybridMultilevel"/>
    <w:tmpl w:val="190E6F1E"/>
    <w:lvl w:ilvl="0" w:tplc="E3B430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B31DF"/>
    <w:multiLevelType w:val="multilevel"/>
    <w:tmpl w:val="3C38A8A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720"/>
      </w:pPr>
      <w:rPr>
        <w:rFonts w:ascii="Roboto" w:hAnsi="Roboto" w:hint="default"/>
        <w:b w:val="0"/>
        <w:sz w:val="21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Roboto" w:hAnsi="Roboto" w:hint="default"/>
        <w:b w:val="0"/>
        <w:sz w:val="21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Roboto" w:hAnsi="Roboto" w:hint="default"/>
        <w:b w:val="0"/>
        <w:sz w:val="21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ascii="Roboto" w:hAnsi="Roboto" w:hint="default"/>
        <w:b w:val="0"/>
        <w:sz w:val="21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Roboto" w:hAnsi="Roboto" w:hint="default"/>
        <w:b w:val="0"/>
        <w:sz w:val="21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Roboto" w:hAnsi="Roboto" w:hint="default"/>
        <w:b w:val="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ascii="Roboto" w:hAnsi="Roboto" w:hint="default"/>
        <w:b w:val="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Roboto" w:hAnsi="Roboto" w:hint="default"/>
        <w:b w:val="0"/>
        <w:sz w:val="21"/>
      </w:rPr>
    </w:lvl>
  </w:abstractNum>
  <w:abstractNum w:abstractNumId="29" w15:restartNumberingAfterBreak="0">
    <w:nsid w:val="70734AA5"/>
    <w:multiLevelType w:val="hybridMultilevel"/>
    <w:tmpl w:val="DD24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F3C6A"/>
    <w:multiLevelType w:val="multilevel"/>
    <w:tmpl w:val="85A82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5"/>
  </w:num>
  <w:num w:numId="3">
    <w:abstractNumId w:val="9"/>
  </w:num>
  <w:num w:numId="4">
    <w:abstractNumId w:val="11"/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</w:num>
  <w:num w:numId="9">
    <w:abstractNumId w:val="28"/>
  </w:num>
  <w:num w:numId="10">
    <w:abstractNumId w:val="27"/>
  </w:num>
  <w:num w:numId="11">
    <w:abstractNumId w:val="32"/>
  </w:num>
  <w:num w:numId="12">
    <w:abstractNumId w:val="4"/>
  </w:num>
  <w:num w:numId="13">
    <w:abstractNumId w:val="34"/>
  </w:num>
  <w:num w:numId="14">
    <w:abstractNumId w:val="2"/>
  </w:num>
  <w:num w:numId="15">
    <w:abstractNumId w:val="24"/>
  </w:num>
  <w:num w:numId="16">
    <w:abstractNumId w:val="7"/>
  </w:num>
  <w:num w:numId="17">
    <w:abstractNumId w:val="14"/>
  </w:num>
  <w:num w:numId="18">
    <w:abstractNumId w:val="26"/>
  </w:num>
  <w:num w:numId="19">
    <w:abstractNumId w:val="18"/>
  </w:num>
  <w:num w:numId="20">
    <w:abstractNumId w:val="1"/>
  </w:num>
  <w:num w:numId="21">
    <w:abstractNumId w:val="3"/>
  </w:num>
  <w:num w:numId="22">
    <w:abstractNumId w:val="23"/>
  </w:num>
  <w:num w:numId="23">
    <w:abstractNumId w:val="30"/>
  </w:num>
  <w:num w:numId="24">
    <w:abstractNumId w:val="33"/>
  </w:num>
  <w:num w:numId="25">
    <w:abstractNumId w:val="21"/>
  </w:num>
  <w:num w:numId="26">
    <w:abstractNumId w:val="22"/>
  </w:num>
  <w:num w:numId="27">
    <w:abstractNumId w:val="31"/>
  </w:num>
  <w:num w:numId="28">
    <w:abstractNumId w:val="10"/>
  </w:num>
  <w:num w:numId="29">
    <w:abstractNumId w:val="12"/>
  </w:num>
  <w:num w:numId="30">
    <w:abstractNumId w:val="20"/>
  </w:num>
  <w:num w:numId="31">
    <w:abstractNumId w:val="16"/>
  </w:num>
  <w:num w:numId="32">
    <w:abstractNumId w:val="13"/>
  </w:num>
  <w:num w:numId="33">
    <w:abstractNumId w:val="0"/>
  </w:num>
  <w:num w:numId="34">
    <w:abstractNumId w:val="25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161D5"/>
    <w:rsid w:val="0005242B"/>
    <w:rsid w:val="00057205"/>
    <w:rsid w:val="000572DA"/>
    <w:rsid w:val="00087E25"/>
    <w:rsid w:val="000C3359"/>
    <w:rsid w:val="000E4D1B"/>
    <w:rsid w:val="000F36B6"/>
    <w:rsid w:val="00103F7A"/>
    <w:rsid w:val="00110E0B"/>
    <w:rsid w:val="00111D5F"/>
    <w:rsid w:val="00112685"/>
    <w:rsid w:val="00167A10"/>
    <w:rsid w:val="001726A5"/>
    <w:rsid w:val="00193E29"/>
    <w:rsid w:val="00196F96"/>
    <w:rsid w:val="00197F77"/>
    <w:rsid w:val="001A2288"/>
    <w:rsid w:val="001A63D2"/>
    <w:rsid w:val="001D362B"/>
    <w:rsid w:val="001E5415"/>
    <w:rsid w:val="00213DCF"/>
    <w:rsid w:val="002243AC"/>
    <w:rsid w:val="002428DB"/>
    <w:rsid w:val="00266881"/>
    <w:rsid w:val="002835F5"/>
    <w:rsid w:val="00287181"/>
    <w:rsid w:val="0029730A"/>
    <w:rsid w:val="002A5F69"/>
    <w:rsid w:val="002D0D14"/>
    <w:rsid w:val="002D6DC3"/>
    <w:rsid w:val="002F32BA"/>
    <w:rsid w:val="002F35E4"/>
    <w:rsid w:val="002F4683"/>
    <w:rsid w:val="003138EB"/>
    <w:rsid w:val="00314885"/>
    <w:rsid w:val="003202B8"/>
    <w:rsid w:val="003216A3"/>
    <w:rsid w:val="003435E1"/>
    <w:rsid w:val="00356932"/>
    <w:rsid w:val="00383F36"/>
    <w:rsid w:val="00385A4B"/>
    <w:rsid w:val="00392294"/>
    <w:rsid w:val="003B79E8"/>
    <w:rsid w:val="003D2230"/>
    <w:rsid w:val="003E7520"/>
    <w:rsid w:val="004158EF"/>
    <w:rsid w:val="004323BB"/>
    <w:rsid w:val="00445EAD"/>
    <w:rsid w:val="00453043"/>
    <w:rsid w:val="00471D63"/>
    <w:rsid w:val="0047585F"/>
    <w:rsid w:val="00486F5E"/>
    <w:rsid w:val="004A2A95"/>
    <w:rsid w:val="004B2F99"/>
    <w:rsid w:val="004D0430"/>
    <w:rsid w:val="004D72DE"/>
    <w:rsid w:val="004E1ED9"/>
    <w:rsid w:val="004F19A7"/>
    <w:rsid w:val="0051495C"/>
    <w:rsid w:val="00515F57"/>
    <w:rsid w:val="005271E0"/>
    <w:rsid w:val="00534E0E"/>
    <w:rsid w:val="005476C8"/>
    <w:rsid w:val="00580075"/>
    <w:rsid w:val="00592CA0"/>
    <w:rsid w:val="005948A1"/>
    <w:rsid w:val="00597D05"/>
    <w:rsid w:val="005E01E4"/>
    <w:rsid w:val="005E17D4"/>
    <w:rsid w:val="005E2E64"/>
    <w:rsid w:val="0060507B"/>
    <w:rsid w:val="00637204"/>
    <w:rsid w:val="00644812"/>
    <w:rsid w:val="00675475"/>
    <w:rsid w:val="006A121E"/>
    <w:rsid w:val="006E38B9"/>
    <w:rsid w:val="00702A43"/>
    <w:rsid w:val="00726D6D"/>
    <w:rsid w:val="0074503C"/>
    <w:rsid w:val="00751F13"/>
    <w:rsid w:val="0076584D"/>
    <w:rsid w:val="007824D7"/>
    <w:rsid w:val="007B2427"/>
    <w:rsid w:val="007B2C5D"/>
    <w:rsid w:val="007C4291"/>
    <w:rsid w:val="007D317C"/>
    <w:rsid w:val="007E3290"/>
    <w:rsid w:val="00820977"/>
    <w:rsid w:val="00851B3A"/>
    <w:rsid w:val="00853744"/>
    <w:rsid w:val="00886A46"/>
    <w:rsid w:val="0088742F"/>
    <w:rsid w:val="008A696D"/>
    <w:rsid w:val="008B553F"/>
    <w:rsid w:val="008B78E0"/>
    <w:rsid w:val="008C1204"/>
    <w:rsid w:val="009038CF"/>
    <w:rsid w:val="0093014C"/>
    <w:rsid w:val="0093371F"/>
    <w:rsid w:val="009371EB"/>
    <w:rsid w:val="009418DD"/>
    <w:rsid w:val="0094372A"/>
    <w:rsid w:val="00956071"/>
    <w:rsid w:val="00956136"/>
    <w:rsid w:val="009927D7"/>
    <w:rsid w:val="009A115C"/>
    <w:rsid w:val="009A2530"/>
    <w:rsid w:val="009B0BE9"/>
    <w:rsid w:val="009B46C9"/>
    <w:rsid w:val="009F3464"/>
    <w:rsid w:val="009F6E7C"/>
    <w:rsid w:val="00A12305"/>
    <w:rsid w:val="00A4086E"/>
    <w:rsid w:val="00A869B5"/>
    <w:rsid w:val="00A94CA2"/>
    <w:rsid w:val="00AA06D9"/>
    <w:rsid w:val="00AA527F"/>
    <w:rsid w:val="00AB7986"/>
    <w:rsid w:val="00AE482C"/>
    <w:rsid w:val="00AE4FF4"/>
    <w:rsid w:val="00B172A4"/>
    <w:rsid w:val="00B624D1"/>
    <w:rsid w:val="00B6498F"/>
    <w:rsid w:val="00B74FD8"/>
    <w:rsid w:val="00B941DD"/>
    <w:rsid w:val="00BD6FBB"/>
    <w:rsid w:val="00C10151"/>
    <w:rsid w:val="00C30737"/>
    <w:rsid w:val="00C33C77"/>
    <w:rsid w:val="00C3425E"/>
    <w:rsid w:val="00C66500"/>
    <w:rsid w:val="00C7721E"/>
    <w:rsid w:val="00C97BAD"/>
    <w:rsid w:val="00CA6422"/>
    <w:rsid w:val="00CC2004"/>
    <w:rsid w:val="00CE34EE"/>
    <w:rsid w:val="00D169A6"/>
    <w:rsid w:val="00D80902"/>
    <w:rsid w:val="00D83901"/>
    <w:rsid w:val="00D87808"/>
    <w:rsid w:val="00D97C70"/>
    <w:rsid w:val="00DE5CD1"/>
    <w:rsid w:val="00DE6A1C"/>
    <w:rsid w:val="00E12F24"/>
    <w:rsid w:val="00E40B76"/>
    <w:rsid w:val="00E525AC"/>
    <w:rsid w:val="00E56118"/>
    <w:rsid w:val="00E65558"/>
    <w:rsid w:val="00E66F49"/>
    <w:rsid w:val="00E67779"/>
    <w:rsid w:val="00E72923"/>
    <w:rsid w:val="00E7702B"/>
    <w:rsid w:val="00E825E1"/>
    <w:rsid w:val="00E86BB7"/>
    <w:rsid w:val="00E9373C"/>
    <w:rsid w:val="00EA2E9B"/>
    <w:rsid w:val="00F01FDD"/>
    <w:rsid w:val="00F45DD1"/>
    <w:rsid w:val="00F92A0F"/>
    <w:rsid w:val="00FB4568"/>
    <w:rsid w:val="00FB7179"/>
    <w:rsid w:val="00FF09E6"/>
    <w:rsid w:val="00FF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0774"/>
  <w15:docId w15:val="{41CA0FEA-6CEA-4F1F-870B-730686A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22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Олег Киселёв</cp:lastModifiedBy>
  <cp:revision>66</cp:revision>
  <cp:lastPrinted>2019-06-28T05:08:00Z</cp:lastPrinted>
  <dcterms:created xsi:type="dcterms:W3CDTF">2020-10-16T07:49:00Z</dcterms:created>
  <dcterms:modified xsi:type="dcterms:W3CDTF">2020-12-23T10:12:00Z</dcterms:modified>
</cp:coreProperties>
</file>